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r w:rsidRPr="0065511B">
        <w:rPr>
          <w:rFonts w:ascii="Times New Roman" w:hAnsi="Times New Roman" w:cs="Arial"/>
          <w:color w:val="000000"/>
          <w:szCs w:val="21"/>
        </w:rPr>
        <w:t>Professional Nursing 2</w:t>
      </w:r>
    </w:p>
    <w:p w:rsidR="0065511B" w:rsidRPr="0065511B" w:rsidRDefault="0065511B" w:rsidP="0065511B">
      <w:pPr>
        <w:spacing w:line="360" w:lineRule="auto"/>
        <w:jc w:val="center"/>
        <w:rPr>
          <w:rFonts w:ascii="Times New Roman" w:hAnsi="Times New Roman" w:cs="Arial"/>
          <w:color w:val="000000"/>
          <w:szCs w:val="21"/>
        </w:rPr>
      </w:pPr>
    </w:p>
    <w:p w:rsidR="0065511B" w:rsidRPr="0065511B" w:rsidRDefault="0065511B" w:rsidP="0065511B">
      <w:pPr>
        <w:spacing w:line="360" w:lineRule="auto"/>
        <w:jc w:val="center"/>
        <w:rPr>
          <w:rFonts w:ascii="Times New Roman" w:hAnsi="Times New Roman" w:cs="Arial"/>
          <w:color w:val="000000"/>
          <w:szCs w:val="21"/>
        </w:rPr>
      </w:pPr>
    </w:p>
    <w:p w:rsidR="00D427D3" w:rsidRPr="0065511B" w:rsidRDefault="0065511B" w:rsidP="0065511B">
      <w:pPr>
        <w:spacing w:line="360" w:lineRule="auto"/>
        <w:jc w:val="center"/>
        <w:rPr>
          <w:rFonts w:ascii="Times New Roman" w:hAnsi="Times New Roman" w:cs="Arial"/>
          <w:color w:val="000000"/>
          <w:szCs w:val="21"/>
        </w:rPr>
      </w:pPr>
      <w:r w:rsidRPr="0065511B">
        <w:rPr>
          <w:rFonts w:ascii="Times New Roman" w:hAnsi="Times New Roman" w:cs="Arial"/>
          <w:color w:val="000000"/>
          <w:szCs w:val="21"/>
        </w:rPr>
        <w:t>Not for Resuscitation is an ethical issue that concerns nurses throughout their careers. One problem that is faced is related to whether or not to resuscitate a patient at the end of their life when technology exists to either prolong or end life in the form of resuscitation orders. Discuss current ethical theory relating to resuscitations. Provide a theoretical base for your discussion by relating it back to the main ethical principles.</w:t>
      </w: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r w:rsidRPr="0065511B">
        <w:rPr>
          <w:rFonts w:ascii="Times New Roman" w:hAnsi="Times New Roman" w:cs="Arial"/>
          <w:color w:val="000000"/>
          <w:szCs w:val="21"/>
        </w:rPr>
        <w:t>Course Coordinator: Clare Cole</w:t>
      </w: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p>
    <w:p w:rsidR="00D427D3" w:rsidRPr="0065511B" w:rsidRDefault="00D427D3" w:rsidP="0065511B">
      <w:pPr>
        <w:spacing w:line="360" w:lineRule="auto"/>
        <w:jc w:val="center"/>
        <w:rPr>
          <w:rFonts w:ascii="Times New Roman" w:hAnsi="Times New Roman" w:cs="Arial"/>
          <w:color w:val="000000"/>
          <w:szCs w:val="21"/>
        </w:rPr>
      </w:pPr>
      <w:r w:rsidRPr="0065511B">
        <w:rPr>
          <w:rFonts w:ascii="Times New Roman" w:hAnsi="Times New Roman" w:cs="Arial"/>
          <w:color w:val="000000"/>
          <w:szCs w:val="21"/>
        </w:rPr>
        <w:t>Student Number: 30083711</w:t>
      </w:r>
    </w:p>
    <w:p w:rsidR="00D427D3" w:rsidRPr="0065511B" w:rsidRDefault="00D427D3" w:rsidP="0065511B">
      <w:pPr>
        <w:spacing w:line="360" w:lineRule="auto"/>
        <w:jc w:val="center"/>
        <w:rPr>
          <w:rFonts w:ascii="Times New Roman" w:hAnsi="Times New Roman" w:cs="Arial"/>
          <w:color w:val="000000"/>
          <w:szCs w:val="21"/>
        </w:rPr>
      </w:pPr>
      <w:r w:rsidRPr="0065511B">
        <w:rPr>
          <w:rFonts w:ascii="Times New Roman" w:hAnsi="Times New Roman" w:cs="Arial"/>
          <w:color w:val="000000"/>
          <w:szCs w:val="21"/>
        </w:rPr>
        <w:t>Student name: Dylan Collis</w:t>
      </w:r>
    </w:p>
    <w:p w:rsidR="00444336" w:rsidRPr="00D427D3" w:rsidRDefault="00C11DCE"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 xml:space="preserve">Throughout history, nursing has been a complex </w:t>
      </w:r>
      <w:r w:rsidR="00887A3E" w:rsidRPr="00D427D3">
        <w:rPr>
          <w:rFonts w:ascii="Times New Roman" w:hAnsi="Times New Roman" w:cs="Arial"/>
          <w:color w:val="000000"/>
          <w:szCs w:val="21"/>
        </w:rPr>
        <w:t xml:space="preserve">profession </w:t>
      </w:r>
      <w:r w:rsidRPr="00D427D3">
        <w:rPr>
          <w:rFonts w:ascii="Times New Roman" w:hAnsi="Times New Roman" w:cs="Arial"/>
          <w:color w:val="000000"/>
          <w:szCs w:val="21"/>
        </w:rPr>
        <w:t>i</w:t>
      </w:r>
      <w:r w:rsidR="00444336" w:rsidRPr="00D427D3">
        <w:rPr>
          <w:rFonts w:ascii="Times New Roman" w:hAnsi="Times New Roman" w:cs="Arial"/>
          <w:color w:val="000000"/>
          <w:szCs w:val="21"/>
        </w:rPr>
        <w:t xml:space="preserve">nto which </w:t>
      </w:r>
      <w:r w:rsidR="00887A3E" w:rsidRPr="00D427D3">
        <w:rPr>
          <w:rFonts w:ascii="Times New Roman" w:hAnsi="Times New Roman" w:cs="Arial"/>
          <w:color w:val="000000"/>
          <w:szCs w:val="21"/>
        </w:rPr>
        <w:t>multiple concerns with ethical principals</w:t>
      </w:r>
      <w:r w:rsidR="00AA6E85" w:rsidRPr="00D427D3">
        <w:rPr>
          <w:rFonts w:ascii="Times New Roman" w:hAnsi="Times New Roman" w:cs="Arial"/>
          <w:color w:val="000000"/>
          <w:szCs w:val="21"/>
        </w:rPr>
        <w:t xml:space="preserve"> arise. We as people, create technology and procedures within health professions that we use as a means in which to prolong or end life where we see fit.</w:t>
      </w:r>
    </w:p>
    <w:p w:rsidR="00AA6E85" w:rsidRPr="00D427D3" w:rsidRDefault="00887A3E"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 xml:space="preserve">We as human </w:t>
      </w:r>
      <w:r w:rsidR="00444336" w:rsidRPr="00D427D3">
        <w:rPr>
          <w:rFonts w:ascii="Times New Roman" w:hAnsi="Times New Roman" w:cs="Arial"/>
          <w:color w:val="000000"/>
          <w:szCs w:val="21"/>
        </w:rPr>
        <w:t>beings</w:t>
      </w:r>
      <w:r w:rsidRPr="00D427D3">
        <w:rPr>
          <w:rFonts w:ascii="Times New Roman" w:hAnsi="Times New Roman" w:cs="Arial"/>
          <w:color w:val="000000"/>
          <w:szCs w:val="21"/>
        </w:rPr>
        <w:t xml:space="preserve"> have grown accustomed to an ideal that we </w:t>
      </w:r>
      <w:r w:rsidR="00444336" w:rsidRPr="00D427D3">
        <w:rPr>
          <w:rFonts w:ascii="Times New Roman" w:hAnsi="Times New Roman" w:cs="Arial"/>
          <w:color w:val="000000"/>
          <w:szCs w:val="21"/>
        </w:rPr>
        <w:t>can</w:t>
      </w:r>
      <w:r w:rsidRPr="00D427D3">
        <w:rPr>
          <w:rFonts w:ascii="Times New Roman" w:hAnsi="Times New Roman" w:cs="Arial"/>
          <w:color w:val="000000"/>
          <w:szCs w:val="21"/>
        </w:rPr>
        <w:t xml:space="preserve"> prolong o</w:t>
      </w:r>
      <w:r w:rsidR="00444336" w:rsidRPr="00D427D3">
        <w:rPr>
          <w:rFonts w:ascii="Times New Roman" w:hAnsi="Times New Roman" w:cs="Arial"/>
          <w:color w:val="000000"/>
          <w:szCs w:val="21"/>
        </w:rPr>
        <w:t>ur lives, add years to our life</w:t>
      </w:r>
      <w:r w:rsidR="00AA6E85" w:rsidRPr="00D427D3">
        <w:rPr>
          <w:rFonts w:ascii="Times New Roman" w:hAnsi="Times New Roman" w:cs="Arial"/>
          <w:color w:val="000000"/>
          <w:szCs w:val="21"/>
        </w:rPr>
        <w:t xml:space="preserve">, and treat </w:t>
      </w:r>
      <w:r w:rsidR="00444336" w:rsidRPr="00D427D3">
        <w:rPr>
          <w:rFonts w:ascii="Times New Roman" w:hAnsi="Times New Roman" w:cs="Arial"/>
          <w:color w:val="000000"/>
          <w:szCs w:val="21"/>
        </w:rPr>
        <w:t>life-threatening</w:t>
      </w:r>
      <w:r w:rsidRPr="00D427D3">
        <w:rPr>
          <w:rFonts w:ascii="Times New Roman" w:hAnsi="Times New Roman" w:cs="Arial"/>
          <w:color w:val="000000"/>
          <w:szCs w:val="21"/>
        </w:rPr>
        <w:t xml:space="preserve"> illnesses, (Parker &amp; </w:t>
      </w:r>
      <w:proofErr w:type="spellStart"/>
      <w:r w:rsidRPr="00D427D3">
        <w:rPr>
          <w:rFonts w:ascii="Times New Roman" w:hAnsi="Times New Roman" w:cs="Arial"/>
          <w:color w:val="000000"/>
          <w:szCs w:val="21"/>
        </w:rPr>
        <w:t>Aranda</w:t>
      </w:r>
      <w:proofErr w:type="spellEnd"/>
      <w:r w:rsidRPr="00D427D3">
        <w:rPr>
          <w:rFonts w:ascii="Times New Roman" w:hAnsi="Times New Roman" w:cs="Arial"/>
          <w:color w:val="000000"/>
          <w:szCs w:val="21"/>
        </w:rPr>
        <w:t>, 1998).</w:t>
      </w:r>
    </w:p>
    <w:p w:rsidR="00AA6E85" w:rsidRPr="00D427D3" w:rsidRDefault="00AA6E85"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 xml:space="preserve">We have grown from a civilization that once treated death as a physical end to a spiritual life. As a deviation from what once was considered a normal constraint of mortality, we have begun to question whether we, as beings, have to have an end, (Parker &amp; </w:t>
      </w:r>
      <w:proofErr w:type="spellStart"/>
      <w:r w:rsidRPr="00D427D3">
        <w:rPr>
          <w:rFonts w:ascii="Times New Roman" w:hAnsi="Times New Roman" w:cs="Arial"/>
          <w:color w:val="000000"/>
          <w:szCs w:val="21"/>
        </w:rPr>
        <w:t>Aranda</w:t>
      </w:r>
      <w:proofErr w:type="spellEnd"/>
      <w:r w:rsidRPr="00D427D3">
        <w:rPr>
          <w:rFonts w:ascii="Times New Roman" w:hAnsi="Times New Roman" w:cs="Arial"/>
          <w:color w:val="000000"/>
          <w:szCs w:val="21"/>
        </w:rPr>
        <w:t>, 1998).</w:t>
      </w:r>
    </w:p>
    <w:p w:rsidR="00AA6E85" w:rsidRPr="00D427D3" w:rsidRDefault="00AA6E85" w:rsidP="0065511B">
      <w:pPr>
        <w:spacing w:line="360" w:lineRule="auto"/>
        <w:jc w:val="both"/>
        <w:rPr>
          <w:rFonts w:ascii="Times New Roman" w:hAnsi="Times New Roman" w:cs="Arial"/>
          <w:color w:val="000000"/>
          <w:szCs w:val="21"/>
        </w:rPr>
      </w:pPr>
    </w:p>
    <w:p w:rsidR="00A42B72" w:rsidRPr="00D427D3" w:rsidRDefault="00AA6E85"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Such advances</w:t>
      </w:r>
      <w:r w:rsidR="00A42B72" w:rsidRPr="00D427D3">
        <w:rPr>
          <w:rFonts w:ascii="Times New Roman" w:hAnsi="Times New Roman" w:cs="Arial"/>
          <w:color w:val="000000"/>
          <w:szCs w:val="21"/>
        </w:rPr>
        <w:t xml:space="preserve"> within our thinking and understanding i</w:t>
      </w:r>
      <w:r w:rsidRPr="00D427D3">
        <w:rPr>
          <w:rFonts w:ascii="Times New Roman" w:hAnsi="Times New Roman" w:cs="Arial"/>
          <w:color w:val="000000"/>
          <w:szCs w:val="21"/>
        </w:rPr>
        <w:t>nclude</w:t>
      </w:r>
      <w:r w:rsidR="00444336" w:rsidRPr="00D427D3">
        <w:rPr>
          <w:rFonts w:ascii="Times New Roman" w:hAnsi="Times New Roman" w:cs="Arial"/>
          <w:color w:val="000000"/>
          <w:szCs w:val="21"/>
        </w:rPr>
        <w:t xml:space="preserve"> the introduction</w:t>
      </w:r>
      <w:r w:rsidR="00A42B72" w:rsidRPr="00D427D3">
        <w:rPr>
          <w:rFonts w:ascii="Times New Roman" w:hAnsi="Times New Roman" w:cs="Arial"/>
          <w:color w:val="000000"/>
          <w:szCs w:val="21"/>
        </w:rPr>
        <w:t xml:space="preserve"> of</w:t>
      </w:r>
      <w:r w:rsidR="00444336" w:rsidRPr="00D427D3">
        <w:rPr>
          <w:rFonts w:ascii="Times New Roman" w:hAnsi="Times New Roman" w:cs="Arial"/>
          <w:color w:val="000000"/>
          <w:szCs w:val="21"/>
        </w:rPr>
        <w:t xml:space="preserve"> </w:t>
      </w:r>
      <w:r w:rsidR="00A42B72" w:rsidRPr="00D427D3">
        <w:rPr>
          <w:rFonts w:ascii="Times New Roman" w:hAnsi="Times New Roman" w:cs="Arial"/>
          <w:color w:val="000000"/>
          <w:szCs w:val="21"/>
        </w:rPr>
        <w:t>death preventative procedures and orders. Such as resuscitation orders,</w:t>
      </w:r>
      <w:r w:rsidR="004A5653" w:rsidRPr="00D427D3">
        <w:rPr>
          <w:rFonts w:ascii="Times New Roman" w:hAnsi="Times New Roman" w:cs="Arial"/>
          <w:color w:val="000000"/>
          <w:szCs w:val="21"/>
        </w:rPr>
        <w:t xml:space="preserve"> and</w:t>
      </w:r>
      <w:r w:rsidR="00A42B72" w:rsidRPr="00D427D3">
        <w:rPr>
          <w:rFonts w:ascii="Times New Roman" w:hAnsi="Times New Roman" w:cs="Arial"/>
          <w:color w:val="000000"/>
          <w:szCs w:val="21"/>
        </w:rPr>
        <w:t xml:space="preserve"> procedures that can state how far an able-minded and willing individual can take their life when faced with situation</w:t>
      </w:r>
      <w:r w:rsidR="004A5653" w:rsidRPr="00D427D3">
        <w:rPr>
          <w:rFonts w:ascii="Times New Roman" w:hAnsi="Times New Roman" w:cs="Arial"/>
          <w:color w:val="000000"/>
          <w:szCs w:val="21"/>
        </w:rPr>
        <w:t>s</w:t>
      </w:r>
      <w:r w:rsidR="00A42B72" w:rsidRPr="00D427D3">
        <w:rPr>
          <w:rFonts w:ascii="Times New Roman" w:hAnsi="Times New Roman" w:cs="Arial"/>
          <w:color w:val="000000"/>
          <w:szCs w:val="21"/>
        </w:rPr>
        <w:t xml:space="preserve"> where they may not normally be able to do so, (Crisp &amp; Taylor, 2009)</w:t>
      </w:r>
    </w:p>
    <w:p w:rsidR="00A42B72" w:rsidRPr="00D427D3" w:rsidRDefault="00A42B72" w:rsidP="0065511B">
      <w:pPr>
        <w:spacing w:line="360" w:lineRule="auto"/>
        <w:jc w:val="both"/>
        <w:rPr>
          <w:rFonts w:ascii="Times New Roman" w:hAnsi="Times New Roman" w:cs="Arial"/>
          <w:color w:val="000000"/>
          <w:szCs w:val="21"/>
        </w:rPr>
      </w:pPr>
    </w:p>
    <w:p w:rsidR="001F188B" w:rsidRPr="00D427D3" w:rsidRDefault="00A42B72"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However, while an individual has the right to choose their path of life or death, we govern these complex decisions under ethical principals that we hope will allow us to make informed and just decisions. The ethical principals are</w:t>
      </w:r>
      <w:proofErr w:type="gramStart"/>
      <w:r w:rsidRPr="00D427D3">
        <w:rPr>
          <w:rFonts w:ascii="Times New Roman" w:hAnsi="Times New Roman" w:cs="Arial"/>
          <w:color w:val="000000"/>
          <w:szCs w:val="21"/>
        </w:rPr>
        <w:t>;</w:t>
      </w:r>
      <w:proofErr w:type="gramEnd"/>
      <w:r w:rsidRPr="00D427D3">
        <w:rPr>
          <w:rFonts w:ascii="Times New Roman" w:hAnsi="Times New Roman" w:cs="Arial"/>
          <w:color w:val="000000"/>
          <w:szCs w:val="21"/>
        </w:rPr>
        <w:t xml:space="preserve"> autonomy, beneficence, non-</w:t>
      </w:r>
      <w:proofErr w:type="spellStart"/>
      <w:r w:rsidRPr="00D427D3">
        <w:rPr>
          <w:rFonts w:ascii="Times New Roman" w:hAnsi="Times New Roman" w:cs="Arial"/>
          <w:color w:val="000000"/>
          <w:szCs w:val="21"/>
        </w:rPr>
        <w:t>maleficence</w:t>
      </w:r>
      <w:proofErr w:type="spellEnd"/>
      <w:r w:rsidRPr="00D427D3">
        <w:rPr>
          <w:rFonts w:ascii="Times New Roman" w:hAnsi="Times New Roman" w:cs="Arial"/>
          <w:color w:val="000000"/>
          <w:szCs w:val="21"/>
        </w:rPr>
        <w:t xml:space="preserve"> and </w:t>
      </w:r>
      <w:r w:rsidR="001F188B" w:rsidRPr="00D427D3">
        <w:rPr>
          <w:rFonts w:ascii="Times New Roman" w:hAnsi="Times New Roman" w:cs="Arial"/>
          <w:color w:val="000000"/>
          <w:szCs w:val="21"/>
        </w:rPr>
        <w:t>justice, (Farre</w:t>
      </w:r>
      <w:r w:rsidR="00280E0D" w:rsidRPr="00D427D3">
        <w:rPr>
          <w:rFonts w:ascii="Times New Roman" w:hAnsi="Times New Roman" w:cs="Arial"/>
          <w:color w:val="000000"/>
          <w:szCs w:val="21"/>
        </w:rPr>
        <w:t>l</w:t>
      </w:r>
      <w:r w:rsidR="001F188B" w:rsidRPr="00D427D3">
        <w:rPr>
          <w:rFonts w:ascii="Times New Roman" w:hAnsi="Times New Roman" w:cs="Arial"/>
          <w:color w:val="000000"/>
          <w:szCs w:val="21"/>
        </w:rPr>
        <w:t>l &amp; Dempsey, 20</w:t>
      </w:r>
      <w:r w:rsidR="00280E0D" w:rsidRPr="00D427D3">
        <w:rPr>
          <w:rFonts w:ascii="Times New Roman" w:hAnsi="Times New Roman" w:cs="Arial"/>
          <w:color w:val="000000"/>
          <w:szCs w:val="21"/>
        </w:rPr>
        <w:t>11</w:t>
      </w:r>
      <w:r w:rsidR="001F188B" w:rsidRPr="00D427D3">
        <w:rPr>
          <w:rFonts w:ascii="Times New Roman" w:hAnsi="Times New Roman" w:cs="Arial"/>
          <w:color w:val="000000"/>
          <w:szCs w:val="21"/>
        </w:rPr>
        <w:t>). H</w:t>
      </w:r>
      <w:r w:rsidR="004A5653" w:rsidRPr="00D427D3">
        <w:rPr>
          <w:rFonts w:ascii="Times New Roman" w:hAnsi="Times New Roman" w:cs="Arial"/>
          <w:color w:val="000000"/>
          <w:szCs w:val="21"/>
        </w:rPr>
        <w:t xml:space="preserve">owever, </w:t>
      </w:r>
      <w:r w:rsidRPr="00D427D3">
        <w:rPr>
          <w:rFonts w:ascii="Times New Roman" w:hAnsi="Times New Roman" w:cs="Arial"/>
          <w:color w:val="000000"/>
          <w:szCs w:val="21"/>
        </w:rPr>
        <w:t>often</w:t>
      </w:r>
      <w:r w:rsidR="001F188B" w:rsidRPr="00D427D3">
        <w:rPr>
          <w:rFonts w:ascii="Times New Roman" w:hAnsi="Times New Roman" w:cs="Arial"/>
          <w:color w:val="000000"/>
          <w:szCs w:val="21"/>
        </w:rPr>
        <w:t xml:space="preserve"> we fall into a grey area where</w:t>
      </w:r>
      <w:r w:rsidR="004A5653" w:rsidRPr="00D427D3">
        <w:rPr>
          <w:rFonts w:ascii="Times New Roman" w:hAnsi="Times New Roman" w:cs="Arial"/>
          <w:color w:val="000000"/>
          <w:szCs w:val="21"/>
        </w:rPr>
        <w:t xml:space="preserve"> the</w:t>
      </w:r>
      <w:r w:rsidR="001F188B" w:rsidRPr="00D427D3">
        <w:rPr>
          <w:rFonts w:ascii="Times New Roman" w:hAnsi="Times New Roman" w:cs="Arial"/>
          <w:color w:val="000000"/>
          <w:szCs w:val="21"/>
        </w:rPr>
        <w:t xml:space="preserve"> </w:t>
      </w:r>
      <w:r w:rsidRPr="00D427D3">
        <w:rPr>
          <w:rFonts w:ascii="Times New Roman" w:hAnsi="Times New Roman" w:cs="Arial"/>
          <w:color w:val="000000"/>
          <w:szCs w:val="21"/>
        </w:rPr>
        <w:t xml:space="preserve">ethical </w:t>
      </w:r>
      <w:r w:rsidR="001F188B" w:rsidRPr="00D427D3">
        <w:rPr>
          <w:rFonts w:ascii="Times New Roman" w:hAnsi="Times New Roman" w:cs="Arial"/>
          <w:color w:val="000000"/>
          <w:szCs w:val="21"/>
        </w:rPr>
        <w:t>theories</w:t>
      </w:r>
      <w:r w:rsidR="004A5653" w:rsidRPr="00D427D3">
        <w:rPr>
          <w:rFonts w:ascii="Times New Roman" w:hAnsi="Times New Roman" w:cs="Arial"/>
          <w:color w:val="000000"/>
          <w:szCs w:val="21"/>
        </w:rPr>
        <w:t xml:space="preserve"> we attempt to abide by</w:t>
      </w:r>
      <w:r w:rsidR="001F188B" w:rsidRPr="00D427D3">
        <w:rPr>
          <w:rFonts w:ascii="Times New Roman" w:hAnsi="Times New Roman" w:cs="Arial"/>
          <w:color w:val="000000"/>
          <w:szCs w:val="21"/>
        </w:rPr>
        <w:t xml:space="preserve">, </w:t>
      </w:r>
      <w:r w:rsidRPr="00D427D3">
        <w:rPr>
          <w:rFonts w:ascii="Times New Roman" w:hAnsi="Times New Roman" w:cs="Arial"/>
          <w:color w:val="000000"/>
          <w:szCs w:val="21"/>
        </w:rPr>
        <w:t>may or may not be a just method of action that should be taken by an individual.</w:t>
      </w:r>
      <w:r w:rsidR="004A5653" w:rsidRPr="00D427D3">
        <w:rPr>
          <w:rFonts w:ascii="Times New Roman" w:hAnsi="Times New Roman" w:cs="Arial"/>
          <w:color w:val="000000"/>
          <w:szCs w:val="21"/>
        </w:rPr>
        <w:t xml:space="preserve"> Such as</w:t>
      </w:r>
      <w:proofErr w:type="gramStart"/>
      <w:r w:rsidR="004A5653" w:rsidRPr="00D427D3">
        <w:rPr>
          <w:rFonts w:ascii="Times New Roman" w:hAnsi="Times New Roman" w:cs="Arial"/>
          <w:color w:val="000000"/>
          <w:szCs w:val="21"/>
        </w:rPr>
        <w:t>;</w:t>
      </w:r>
      <w:proofErr w:type="gramEnd"/>
      <w:r w:rsidR="001F188B" w:rsidRPr="00D427D3">
        <w:rPr>
          <w:rFonts w:ascii="Times New Roman" w:hAnsi="Times New Roman" w:cs="Arial"/>
          <w:color w:val="000000"/>
          <w:szCs w:val="21"/>
        </w:rPr>
        <w:t xml:space="preserve"> is it right and just to allow one person to decide their future existence at a time when they cannot know how they will feel in the future. </w:t>
      </w:r>
      <w:r w:rsidR="004A5653" w:rsidRPr="00D427D3">
        <w:rPr>
          <w:rFonts w:ascii="Times New Roman" w:hAnsi="Times New Roman" w:cs="Arial"/>
          <w:color w:val="000000"/>
          <w:szCs w:val="21"/>
        </w:rPr>
        <w:t>Or a</w:t>
      </w:r>
      <w:r w:rsidR="001F188B" w:rsidRPr="00D427D3">
        <w:rPr>
          <w:rFonts w:ascii="Times New Roman" w:hAnsi="Times New Roman" w:cs="Arial"/>
          <w:color w:val="000000"/>
          <w:szCs w:val="21"/>
        </w:rPr>
        <w:t>re procedures such a resuscitation orders</w:t>
      </w:r>
      <w:r w:rsidR="004A5653" w:rsidRPr="00D427D3">
        <w:rPr>
          <w:rFonts w:ascii="Times New Roman" w:hAnsi="Times New Roman" w:cs="Arial"/>
          <w:color w:val="000000"/>
          <w:szCs w:val="21"/>
        </w:rPr>
        <w:t xml:space="preserve"> and do not resuscitate orders</w:t>
      </w:r>
      <w:r w:rsidR="001F188B" w:rsidRPr="00D427D3">
        <w:rPr>
          <w:rFonts w:ascii="Times New Roman" w:hAnsi="Times New Roman" w:cs="Arial"/>
          <w:color w:val="000000"/>
          <w:szCs w:val="21"/>
        </w:rPr>
        <w:t>, a premature, ill-thought attempt at prolonging life</w:t>
      </w:r>
      <w:r w:rsidR="004A5653" w:rsidRPr="00D427D3">
        <w:rPr>
          <w:rFonts w:ascii="Times New Roman" w:hAnsi="Times New Roman" w:cs="Arial"/>
          <w:color w:val="000000"/>
          <w:szCs w:val="21"/>
        </w:rPr>
        <w:t xml:space="preserve"> or ending life</w:t>
      </w:r>
      <w:r w:rsidR="001F188B" w:rsidRPr="00D427D3">
        <w:rPr>
          <w:rFonts w:ascii="Times New Roman" w:hAnsi="Times New Roman" w:cs="Arial"/>
          <w:color w:val="000000"/>
          <w:szCs w:val="21"/>
        </w:rPr>
        <w:t xml:space="preserve"> before we know the quality and outcome of it?</w:t>
      </w:r>
    </w:p>
    <w:p w:rsidR="006A59B2" w:rsidRPr="00D427D3" w:rsidRDefault="006A59B2" w:rsidP="0065511B">
      <w:pPr>
        <w:spacing w:line="360" w:lineRule="auto"/>
        <w:jc w:val="both"/>
        <w:rPr>
          <w:rFonts w:ascii="Times New Roman" w:hAnsi="Times New Roman" w:cs="Arial"/>
          <w:color w:val="000000"/>
          <w:szCs w:val="21"/>
        </w:rPr>
      </w:pPr>
    </w:p>
    <w:p w:rsidR="00F648A8" w:rsidRPr="00D427D3" w:rsidRDefault="006A59B2"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 xml:space="preserve">This essay will address whether or not current ethical </w:t>
      </w:r>
      <w:r w:rsidR="001F188B" w:rsidRPr="00D427D3">
        <w:rPr>
          <w:rFonts w:ascii="Times New Roman" w:hAnsi="Times New Roman" w:cs="Arial"/>
          <w:color w:val="000000"/>
          <w:szCs w:val="21"/>
        </w:rPr>
        <w:t>principals and theories</w:t>
      </w:r>
      <w:r w:rsidRPr="00D427D3">
        <w:rPr>
          <w:rFonts w:ascii="Times New Roman" w:hAnsi="Times New Roman" w:cs="Arial"/>
          <w:color w:val="000000"/>
          <w:szCs w:val="21"/>
        </w:rPr>
        <w:t xml:space="preserve"> are</w:t>
      </w:r>
      <w:r w:rsidR="001F188B" w:rsidRPr="00D427D3">
        <w:rPr>
          <w:rFonts w:ascii="Times New Roman" w:hAnsi="Times New Roman" w:cs="Arial"/>
          <w:color w:val="000000"/>
          <w:szCs w:val="21"/>
        </w:rPr>
        <w:t xml:space="preserve"> right when applied to resuscitation orders</w:t>
      </w:r>
      <w:r w:rsidRPr="00D427D3">
        <w:rPr>
          <w:rFonts w:ascii="Times New Roman" w:hAnsi="Times New Roman" w:cs="Arial"/>
          <w:color w:val="000000"/>
          <w:szCs w:val="21"/>
        </w:rPr>
        <w:t xml:space="preserve"> </w:t>
      </w:r>
      <w:r w:rsidR="00D321DE" w:rsidRPr="00D427D3">
        <w:rPr>
          <w:rFonts w:ascii="Times New Roman" w:hAnsi="Times New Roman" w:cs="Arial"/>
          <w:color w:val="000000"/>
          <w:szCs w:val="21"/>
        </w:rPr>
        <w:t>when we, as people strive to create technologies</w:t>
      </w:r>
      <w:r w:rsidR="001F188B" w:rsidRPr="00D427D3">
        <w:rPr>
          <w:rFonts w:ascii="Times New Roman" w:hAnsi="Times New Roman" w:cs="Arial"/>
          <w:color w:val="000000"/>
          <w:szCs w:val="21"/>
        </w:rPr>
        <w:t xml:space="preserve"> and procedures</w:t>
      </w:r>
      <w:r w:rsidR="00D321DE" w:rsidRPr="00D427D3">
        <w:rPr>
          <w:rFonts w:ascii="Times New Roman" w:hAnsi="Times New Roman" w:cs="Arial"/>
          <w:color w:val="000000"/>
          <w:szCs w:val="21"/>
        </w:rPr>
        <w:t xml:space="preserve"> that</w:t>
      </w:r>
      <w:r w:rsidR="001F188B" w:rsidRPr="00D427D3">
        <w:rPr>
          <w:rFonts w:ascii="Times New Roman" w:hAnsi="Times New Roman" w:cs="Arial"/>
          <w:color w:val="000000"/>
          <w:szCs w:val="21"/>
        </w:rPr>
        <w:t xml:space="preserve"> we then provide which may possibly cause premature and possibly regrettable decisions in </w:t>
      </w:r>
      <w:r w:rsidR="004A5653" w:rsidRPr="00D427D3">
        <w:rPr>
          <w:rFonts w:ascii="Times New Roman" w:hAnsi="Times New Roman" w:cs="Arial"/>
          <w:color w:val="000000"/>
          <w:szCs w:val="21"/>
        </w:rPr>
        <w:t>nursing care and a patients life</w:t>
      </w:r>
      <w:r w:rsidR="001F188B" w:rsidRPr="00D427D3">
        <w:rPr>
          <w:rFonts w:ascii="Times New Roman" w:hAnsi="Times New Roman" w:cs="Arial"/>
          <w:color w:val="000000"/>
          <w:szCs w:val="21"/>
        </w:rPr>
        <w:t>.</w:t>
      </w:r>
    </w:p>
    <w:p w:rsidR="00F648A8" w:rsidRPr="00D427D3" w:rsidRDefault="00F648A8" w:rsidP="0065511B">
      <w:pPr>
        <w:spacing w:line="360" w:lineRule="auto"/>
        <w:jc w:val="both"/>
        <w:rPr>
          <w:rFonts w:ascii="Times New Roman" w:hAnsi="Times New Roman" w:cs="Arial"/>
          <w:b/>
          <w:color w:val="000000"/>
          <w:szCs w:val="21"/>
        </w:rPr>
      </w:pPr>
    </w:p>
    <w:p w:rsidR="00887A3E" w:rsidRPr="00D427D3" w:rsidRDefault="00F648A8"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Within a nursing environment, the ethical principals govern the way in which a nurse administers care. Nurses are</w:t>
      </w:r>
      <w:r w:rsidR="00D51804" w:rsidRPr="00D427D3">
        <w:rPr>
          <w:rFonts w:ascii="Times New Roman" w:hAnsi="Times New Roman" w:cs="Arial"/>
          <w:color w:val="000000"/>
          <w:szCs w:val="21"/>
        </w:rPr>
        <w:t xml:space="preserve"> and have always been ethically</w:t>
      </w:r>
      <w:r w:rsidRPr="00D427D3">
        <w:rPr>
          <w:rFonts w:ascii="Times New Roman" w:hAnsi="Times New Roman" w:cs="Arial"/>
          <w:color w:val="000000"/>
          <w:szCs w:val="21"/>
        </w:rPr>
        <w:t xml:space="preserve"> bound to uphold and create an environment</w:t>
      </w:r>
      <w:r w:rsidR="00D51804" w:rsidRPr="00D427D3">
        <w:rPr>
          <w:rFonts w:ascii="Times New Roman" w:hAnsi="Times New Roman" w:cs="Arial"/>
          <w:color w:val="000000"/>
          <w:szCs w:val="21"/>
        </w:rPr>
        <w:t xml:space="preserve"> of the most basic</w:t>
      </w:r>
      <w:r w:rsidR="002F365D" w:rsidRPr="00D427D3">
        <w:rPr>
          <w:rFonts w:ascii="Times New Roman" w:hAnsi="Times New Roman" w:cs="Arial"/>
          <w:color w:val="000000"/>
          <w:szCs w:val="21"/>
        </w:rPr>
        <w:t xml:space="preserve"> as possible</w:t>
      </w:r>
      <w:r w:rsidR="00D51804" w:rsidRPr="00D427D3">
        <w:rPr>
          <w:rFonts w:ascii="Times New Roman" w:hAnsi="Times New Roman" w:cs="Arial"/>
          <w:color w:val="000000"/>
          <w:szCs w:val="21"/>
        </w:rPr>
        <w:t xml:space="preserve"> and advanced standards of care</w:t>
      </w:r>
      <w:r w:rsidRPr="00D427D3">
        <w:rPr>
          <w:rFonts w:ascii="Times New Roman" w:hAnsi="Times New Roman" w:cs="Arial"/>
          <w:color w:val="000000"/>
          <w:szCs w:val="21"/>
        </w:rPr>
        <w:t xml:space="preserve"> they can</w:t>
      </w:r>
      <w:r w:rsidR="00D51804" w:rsidRPr="00D427D3">
        <w:rPr>
          <w:rFonts w:ascii="Times New Roman" w:hAnsi="Times New Roman" w:cs="Arial"/>
          <w:color w:val="000000"/>
          <w:szCs w:val="21"/>
        </w:rPr>
        <w:t xml:space="preserve"> possibly</w:t>
      </w:r>
      <w:r w:rsidRPr="00D427D3">
        <w:rPr>
          <w:rFonts w:ascii="Times New Roman" w:hAnsi="Times New Roman" w:cs="Arial"/>
          <w:color w:val="000000"/>
          <w:szCs w:val="21"/>
        </w:rPr>
        <w:t xml:space="preserve"> provide to a patient, (Gordon &amp; Jones, 1</w:t>
      </w:r>
      <w:r w:rsidR="00D51804" w:rsidRPr="00D427D3">
        <w:rPr>
          <w:rFonts w:ascii="Times New Roman" w:hAnsi="Times New Roman" w:cs="Arial"/>
          <w:color w:val="000000"/>
          <w:szCs w:val="21"/>
        </w:rPr>
        <w:t xml:space="preserve">998). We are held to these strict set of </w:t>
      </w:r>
      <w:r w:rsidR="002F365D" w:rsidRPr="00D427D3">
        <w:rPr>
          <w:rFonts w:ascii="Times New Roman" w:hAnsi="Times New Roman" w:cs="Arial"/>
          <w:color w:val="000000"/>
          <w:szCs w:val="21"/>
        </w:rPr>
        <w:t>ethical principals</w:t>
      </w:r>
      <w:proofErr w:type="gramStart"/>
      <w:r w:rsidR="002F365D" w:rsidRPr="00D427D3">
        <w:rPr>
          <w:rFonts w:ascii="Times New Roman" w:hAnsi="Times New Roman" w:cs="Arial"/>
          <w:color w:val="000000"/>
          <w:szCs w:val="21"/>
        </w:rPr>
        <w:t>;</w:t>
      </w:r>
      <w:proofErr w:type="gramEnd"/>
      <w:r w:rsidR="00D51804" w:rsidRPr="00D427D3">
        <w:rPr>
          <w:rFonts w:ascii="Times New Roman" w:hAnsi="Times New Roman" w:cs="Arial"/>
          <w:color w:val="000000"/>
          <w:szCs w:val="21"/>
        </w:rPr>
        <w:t xml:space="preserve"> autonomy, justice, beneficence and non-</w:t>
      </w:r>
      <w:proofErr w:type="spellStart"/>
      <w:r w:rsidR="00D51804" w:rsidRPr="00D427D3">
        <w:rPr>
          <w:rFonts w:ascii="Times New Roman" w:hAnsi="Times New Roman" w:cs="Arial"/>
          <w:color w:val="000000"/>
          <w:szCs w:val="21"/>
        </w:rPr>
        <w:t>maleficence</w:t>
      </w:r>
      <w:proofErr w:type="spellEnd"/>
      <w:r w:rsidR="00D51804" w:rsidRPr="00D427D3">
        <w:rPr>
          <w:rFonts w:ascii="Times New Roman" w:hAnsi="Times New Roman" w:cs="Arial"/>
          <w:color w:val="000000"/>
          <w:szCs w:val="21"/>
        </w:rPr>
        <w:t>.</w:t>
      </w:r>
      <w:r w:rsidR="002F365D" w:rsidRPr="00D427D3">
        <w:rPr>
          <w:rFonts w:ascii="Times New Roman" w:hAnsi="Times New Roman" w:cs="Arial"/>
          <w:color w:val="000000"/>
          <w:szCs w:val="21"/>
        </w:rPr>
        <w:t xml:space="preserve"> </w:t>
      </w:r>
      <w:r w:rsidR="00D51804" w:rsidRPr="00D427D3">
        <w:rPr>
          <w:rFonts w:ascii="Times New Roman" w:hAnsi="Times New Roman" w:cs="Arial"/>
          <w:color w:val="000000"/>
          <w:szCs w:val="21"/>
        </w:rPr>
        <w:t>These</w:t>
      </w:r>
      <w:r w:rsidRPr="00D427D3">
        <w:rPr>
          <w:rFonts w:ascii="Times New Roman" w:hAnsi="Times New Roman" w:cs="Arial"/>
          <w:color w:val="000000"/>
          <w:szCs w:val="21"/>
        </w:rPr>
        <w:t xml:space="preserve"> principles </w:t>
      </w:r>
      <w:r w:rsidR="00D321DE" w:rsidRPr="00D427D3">
        <w:rPr>
          <w:rFonts w:ascii="Times New Roman" w:hAnsi="Times New Roman" w:cs="Arial"/>
          <w:color w:val="000000"/>
          <w:szCs w:val="21"/>
        </w:rPr>
        <w:t>govern the way we as nurses move and work within a medical environment</w:t>
      </w:r>
      <w:r w:rsidRPr="00D427D3">
        <w:rPr>
          <w:rFonts w:ascii="Times New Roman" w:hAnsi="Times New Roman" w:cs="Arial"/>
          <w:color w:val="000000"/>
          <w:szCs w:val="21"/>
        </w:rPr>
        <w:t>. They</w:t>
      </w:r>
      <w:r w:rsidR="00D321DE" w:rsidRPr="00D427D3">
        <w:rPr>
          <w:rFonts w:ascii="Times New Roman" w:hAnsi="Times New Roman" w:cs="Arial"/>
          <w:color w:val="000000"/>
          <w:szCs w:val="21"/>
        </w:rPr>
        <w:t xml:space="preserve"> a</w:t>
      </w:r>
      <w:r w:rsidRPr="00D427D3">
        <w:rPr>
          <w:rFonts w:ascii="Times New Roman" w:hAnsi="Times New Roman" w:cs="Arial"/>
          <w:color w:val="000000"/>
          <w:szCs w:val="21"/>
        </w:rPr>
        <w:t>re a</w:t>
      </w:r>
      <w:r w:rsidR="00D321DE" w:rsidRPr="00D427D3">
        <w:rPr>
          <w:rFonts w:ascii="Times New Roman" w:hAnsi="Times New Roman" w:cs="Arial"/>
          <w:color w:val="000000"/>
          <w:szCs w:val="21"/>
        </w:rPr>
        <w:t xml:space="preserve"> set of guidelines that help create </w:t>
      </w:r>
      <w:r w:rsidRPr="00D427D3">
        <w:rPr>
          <w:rFonts w:ascii="Times New Roman" w:hAnsi="Times New Roman" w:cs="Arial"/>
          <w:color w:val="000000"/>
          <w:szCs w:val="21"/>
        </w:rPr>
        <w:t>a sense of direction for</w:t>
      </w:r>
      <w:r w:rsidR="00D51804" w:rsidRPr="00D427D3">
        <w:rPr>
          <w:rFonts w:ascii="Times New Roman" w:hAnsi="Times New Roman" w:cs="Arial"/>
          <w:color w:val="000000"/>
          <w:szCs w:val="21"/>
        </w:rPr>
        <w:t xml:space="preserve"> not only</w:t>
      </w:r>
      <w:r w:rsidRPr="00D427D3">
        <w:rPr>
          <w:rFonts w:ascii="Times New Roman" w:hAnsi="Times New Roman" w:cs="Arial"/>
          <w:color w:val="000000"/>
          <w:szCs w:val="21"/>
        </w:rPr>
        <w:t xml:space="preserve"> Nurses </w:t>
      </w:r>
      <w:r w:rsidR="00D51804" w:rsidRPr="00D427D3">
        <w:rPr>
          <w:rFonts w:ascii="Times New Roman" w:hAnsi="Times New Roman" w:cs="Arial"/>
          <w:color w:val="000000"/>
          <w:szCs w:val="21"/>
        </w:rPr>
        <w:t>but also</w:t>
      </w:r>
      <w:r w:rsidR="00D321DE" w:rsidRPr="00D427D3">
        <w:rPr>
          <w:rFonts w:ascii="Times New Roman" w:hAnsi="Times New Roman" w:cs="Arial"/>
          <w:color w:val="000000"/>
          <w:szCs w:val="21"/>
        </w:rPr>
        <w:t xml:space="preserve"> patients alike, (</w:t>
      </w:r>
      <w:r w:rsidR="00887A3E" w:rsidRPr="00D427D3">
        <w:rPr>
          <w:rFonts w:ascii="Times New Roman" w:hAnsi="Times New Roman" w:cs="Arial"/>
          <w:color w:val="000000"/>
          <w:szCs w:val="21"/>
        </w:rPr>
        <w:t>Crisp &amp; Taylor, 2009</w:t>
      </w:r>
      <w:r w:rsidR="00D321DE" w:rsidRPr="00D427D3">
        <w:rPr>
          <w:rFonts w:ascii="Times New Roman" w:hAnsi="Times New Roman" w:cs="Arial"/>
          <w:color w:val="000000"/>
          <w:szCs w:val="21"/>
        </w:rPr>
        <w:t>).</w:t>
      </w:r>
    </w:p>
    <w:p w:rsidR="00887A3E" w:rsidRPr="00D427D3" w:rsidRDefault="00887A3E" w:rsidP="0065511B">
      <w:pPr>
        <w:spacing w:line="360" w:lineRule="auto"/>
        <w:jc w:val="both"/>
        <w:rPr>
          <w:rFonts w:ascii="Times New Roman" w:hAnsi="Times New Roman" w:cs="Arial"/>
          <w:color w:val="000000"/>
          <w:szCs w:val="21"/>
        </w:rPr>
      </w:pPr>
    </w:p>
    <w:p w:rsidR="007B0A27" w:rsidRPr="00D427D3" w:rsidRDefault="00F648A8"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The inclusion of Autono</w:t>
      </w:r>
      <w:r w:rsidR="007B0A27" w:rsidRPr="00D427D3">
        <w:rPr>
          <w:rFonts w:ascii="Times New Roman" w:hAnsi="Times New Roman" w:cs="Arial"/>
          <w:color w:val="000000"/>
          <w:szCs w:val="21"/>
        </w:rPr>
        <w:t xml:space="preserve">my and Justice, </w:t>
      </w:r>
      <w:r w:rsidRPr="00D427D3">
        <w:rPr>
          <w:rFonts w:ascii="Times New Roman" w:hAnsi="Times New Roman" w:cs="Arial"/>
          <w:color w:val="000000"/>
          <w:szCs w:val="21"/>
        </w:rPr>
        <w:t>are</w:t>
      </w:r>
      <w:r w:rsidR="007B0A27" w:rsidRPr="00D427D3">
        <w:rPr>
          <w:rFonts w:ascii="Times New Roman" w:hAnsi="Times New Roman" w:cs="Arial"/>
          <w:color w:val="000000"/>
          <w:szCs w:val="21"/>
        </w:rPr>
        <w:t xml:space="preserve"> broad and contemporary </w:t>
      </w:r>
      <w:r w:rsidRPr="00D427D3">
        <w:rPr>
          <w:rFonts w:ascii="Times New Roman" w:hAnsi="Times New Roman" w:cs="Arial"/>
          <w:color w:val="000000"/>
          <w:szCs w:val="21"/>
        </w:rPr>
        <w:t>terms. They are two bases for the ethical principals</w:t>
      </w:r>
      <w:r w:rsidR="007B0A27" w:rsidRPr="00D427D3">
        <w:rPr>
          <w:rFonts w:ascii="Times New Roman" w:hAnsi="Times New Roman" w:cs="Arial"/>
          <w:color w:val="000000"/>
          <w:szCs w:val="21"/>
        </w:rPr>
        <w:t xml:space="preserve"> an</w:t>
      </w:r>
      <w:r w:rsidRPr="00D427D3">
        <w:rPr>
          <w:rFonts w:ascii="Times New Roman" w:hAnsi="Times New Roman" w:cs="Arial"/>
          <w:color w:val="000000"/>
          <w:szCs w:val="21"/>
        </w:rPr>
        <w:t>d govern an</w:t>
      </w:r>
      <w:r w:rsidR="00D321DE" w:rsidRPr="00D427D3">
        <w:rPr>
          <w:rFonts w:ascii="Times New Roman" w:hAnsi="Times New Roman" w:cs="Arial"/>
          <w:color w:val="000000"/>
          <w:szCs w:val="21"/>
        </w:rPr>
        <w:t xml:space="preserve"> individual</w:t>
      </w:r>
      <w:r w:rsidR="007B0A27" w:rsidRPr="00D427D3">
        <w:rPr>
          <w:rFonts w:ascii="Times New Roman" w:hAnsi="Times New Roman" w:cs="Arial"/>
          <w:color w:val="000000"/>
          <w:szCs w:val="21"/>
        </w:rPr>
        <w:t>’s</w:t>
      </w:r>
      <w:r w:rsidR="00D321DE" w:rsidRPr="00D427D3">
        <w:rPr>
          <w:rFonts w:ascii="Times New Roman" w:hAnsi="Times New Roman" w:cs="Arial"/>
          <w:color w:val="000000"/>
          <w:szCs w:val="21"/>
        </w:rPr>
        <w:t xml:space="preserve"> rights, privacy and choice.</w:t>
      </w:r>
      <w:r w:rsidR="007B0A27" w:rsidRPr="00D427D3">
        <w:rPr>
          <w:rFonts w:ascii="Times New Roman" w:hAnsi="Times New Roman" w:cs="Arial"/>
          <w:color w:val="000000"/>
          <w:szCs w:val="21"/>
        </w:rPr>
        <w:t xml:space="preserve"> </w:t>
      </w:r>
      <w:r w:rsidRPr="00D427D3">
        <w:rPr>
          <w:rFonts w:ascii="Times New Roman" w:hAnsi="Times New Roman" w:cs="Arial"/>
          <w:color w:val="000000"/>
          <w:szCs w:val="21"/>
        </w:rPr>
        <w:t>They mean</w:t>
      </w:r>
      <w:r w:rsidR="00887A3E" w:rsidRPr="00D427D3">
        <w:rPr>
          <w:rFonts w:ascii="Times New Roman" w:hAnsi="Times New Roman" w:cs="Arial"/>
          <w:color w:val="000000"/>
          <w:szCs w:val="21"/>
        </w:rPr>
        <w:t xml:space="preserve">, that instances that are alike, should be treated </w:t>
      </w:r>
      <w:r w:rsidRPr="00D427D3">
        <w:rPr>
          <w:rFonts w:ascii="Times New Roman" w:hAnsi="Times New Roman" w:cs="Arial"/>
          <w:color w:val="000000"/>
          <w:szCs w:val="21"/>
        </w:rPr>
        <w:t>alike. They are generic, but effective</w:t>
      </w:r>
      <w:r w:rsidR="00887A3E" w:rsidRPr="00D427D3">
        <w:rPr>
          <w:rFonts w:ascii="Times New Roman" w:hAnsi="Times New Roman" w:cs="Arial"/>
          <w:color w:val="000000"/>
          <w:szCs w:val="21"/>
        </w:rPr>
        <w:t xml:space="preserve"> principals</w:t>
      </w:r>
      <w:r w:rsidRPr="00D427D3">
        <w:rPr>
          <w:rFonts w:ascii="Times New Roman" w:hAnsi="Times New Roman" w:cs="Arial"/>
          <w:color w:val="000000"/>
          <w:szCs w:val="21"/>
        </w:rPr>
        <w:t xml:space="preserve"> that entail that an</w:t>
      </w:r>
      <w:r w:rsidR="00887A3E" w:rsidRPr="00D427D3">
        <w:rPr>
          <w:rFonts w:ascii="Times New Roman" w:hAnsi="Times New Roman" w:cs="Arial"/>
          <w:color w:val="000000"/>
          <w:szCs w:val="21"/>
        </w:rPr>
        <w:t xml:space="preserve"> individual should have the</w:t>
      </w:r>
      <w:r w:rsidR="00D321DE" w:rsidRPr="00D427D3">
        <w:rPr>
          <w:rFonts w:ascii="Times New Roman" w:hAnsi="Times New Roman" w:cs="Arial"/>
          <w:color w:val="000000"/>
          <w:szCs w:val="21"/>
        </w:rPr>
        <w:t xml:space="preserve"> ability to make a choic</w:t>
      </w:r>
      <w:r w:rsidR="00D51804" w:rsidRPr="00D427D3">
        <w:rPr>
          <w:rFonts w:ascii="Times New Roman" w:hAnsi="Times New Roman" w:cs="Arial"/>
          <w:color w:val="000000"/>
          <w:szCs w:val="21"/>
        </w:rPr>
        <w:t>e free from external (Nurses,</w:t>
      </w:r>
      <w:r w:rsidR="00D321DE" w:rsidRPr="00D427D3">
        <w:rPr>
          <w:rFonts w:ascii="Times New Roman" w:hAnsi="Times New Roman" w:cs="Arial"/>
          <w:color w:val="000000"/>
          <w:szCs w:val="21"/>
        </w:rPr>
        <w:t xml:space="preserve"> Doctors and Family) restr</w:t>
      </w:r>
      <w:r w:rsidR="00887A3E" w:rsidRPr="00D427D3">
        <w:rPr>
          <w:rFonts w:ascii="Times New Roman" w:hAnsi="Times New Roman" w:cs="Arial"/>
          <w:color w:val="000000"/>
          <w:szCs w:val="21"/>
        </w:rPr>
        <w:t>ai</w:t>
      </w:r>
      <w:r w:rsidRPr="00D427D3">
        <w:rPr>
          <w:rFonts w:ascii="Times New Roman" w:hAnsi="Times New Roman" w:cs="Arial"/>
          <w:color w:val="000000"/>
          <w:szCs w:val="21"/>
        </w:rPr>
        <w:t xml:space="preserve">nts, while also being informed, </w:t>
      </w:r>
      <w:r w:rsidR="007B0A27" w:rsidRPr="00D427D3">
        <w:rPr>
          <w:rFonts w:ascii="Times New Roman" w:hAnsi="Times New Roman" w:cs="Arial"/>
          <w:color w:val="000000"/>
          <w:szCs w:val="21"/>
        </w:rPr>
        <w:t>(</w:t>
      </w:r>
      <w:r w:rsidR="00887A3E" w:rsidRPr="00D427D3">
        <w:rPr>
          <w:rFonts w:ascii="Times New Roman" w:hAnsi="Times New Roman" w:cs="Arial"/>
          <w:color w:val="000000"/>
          <w:szCs w:val="21"/>
        </w:rPr>
        <w:t>Farre</w:t>
      </w:r>
      <w:r w:rsidR="00280E0D" w:rsidRPr="00D427D3">
        <w:rPr>
          <w:rFonts w:ascii="Times New Roman" w:hAnsi="Times New Roman" w:cs="Arial"/>
          <w:color w:val="000000"/>
          <w:szCs w:val="21"/>
        </w:rPr>
        <w:t>ll &amp; Dempsey, 2011</w:t>
      </w:r>
      <w:r w:rsidR="007B0A27" w:rsidRPr="00D427D3">
        <w:rPr>
          <w:rFonts w:ascii="Times New Roman" w:hAnsi="Times New Roman" w:cs="Arial"/>
          <w:color w:val="000000"/>
          <w:szCs w:val="21"/>
        </w:rPr>
        <w:t>).</w:t>
      </w:r>
      <w:r w:rsidRPr="00D427D3">
        <w:rPr>
          <w:rFonts w:ascii="Times New Roman" w:hAnsi="Times New Roman" w:cs="Arial"/>
          <w:color w:val="000000"/>
          <w:szCs w:val="21"/>
        </w:rPr>
        <w:t xml:space="preserve"> The last two ethical principals,</w:t>
      </w:r>
      <w:r w:rsidR="00887A3E" w:rsidRPr="00D427D3">
        <w:rPr>
          <w:rFonts w:ascii="Times New Roman" w:hAnsi="Times New Roman" w:cs="Arial"/>
          <w:color w:val="000000"/>
          <w:szCs w:val="21"/>
        </w:rPr>
        <w:t xml:space="preserve"> </w:t>
      </w:r>
      <w:r w:rsidR="007B0A27" w:rsidRPr="00D427D3">
        <w:rPr>
          <w:rFonts w:ascii="Times New Roman" w:hAnsi="Times New Roman" w:cs="Arial"/>
          <w:color w:val="000000"/>
          <w:szCs w:val="21"/>
        </w:rPr>
        <w:t>Beneficence and Non-</w:t>
      </w:r>
      <w:proofErr w:type="spellStart"/>
      <w:r w:rsidR="007B0A27" w:rsidRPr="00D427D3">
        <w:rPr>
          <w:rFonts w:ascii="Times New Roman" w:hAnsi="Times New Roman" w:cs="Arial"/>
          <w:color w:val="000000"/>
          <w:szCs w:val="21"/>
        </w:rPr>
        <w:t>maleficence</w:t>
      </w:r>
      <w:proofErr w:type="spellEnd"/>
      <w:r w:rsidR="007B0A27" w:rsidRPr="00D427D3">
        <w:rPr>
          <w:rFonts w:ascii="Times New Roman" w:hAnsi="Times New Roman" w:cs="Arial"/>
          <w:color w:val="000000"/>
          <w:szCs w:val="21"/>
        </w:rPr>
        <w:t>, in terms of nursing, refer to</w:t>
      </w:r>
      <w:r w:rsidRPr="00D427D3">
        <w:rPr>
          <w:rFonts w:ascii="Times New Roman" w:hAnsi="Times New Roman" w:cs="Arial"/>
          <w:color w:val="000000"/>
          <w:szCs w:val="21"/>
        </w:rPr>
        <w:t xml:space="preserve"> a</w:t>
      </w:r>
      <w:r w:rsidR="007B0A27" w:rsidRPr="00D427D3">
        <w:rPr>
          <w:rFonts w:ascii="Times New Roman" w:hAnsi="Times New Roman" w:cs="Arial"/>
          <w:color w:val="000000"/>
          <w:szCs w:val="21"/>
        </w:rPr>
        <w:t xml:space="preserve"> nurse’s abilities and duties to do </w:t>
      </w:r>
      <w:proofErr w:type="gramStart"/>
      <w:r w:rsidR="007B0A27" w:rsidRPr="00D427D3">
        <w:rPr>
          <w:rFonts w:ascii="Times New Roman" w:hAnsi="Times New Roman" w:cs="Arial"/>
          <w:color w:val="000000"/>
          <w:szCs w:val="21"/>
        </w:rPr>
        <w:t>good</w:t>
      </w:r>
      <w:proofErr w:type="gramEnd"/>
      <w:r w:rsidR="007B0A27" w:rsidRPr="00D427D3">
        <w:rPr>
          <w:rFonts w:ascii="Times New Roman" w:hAnsi="Times New Roman" w:cs="Arial"/>
          <w:color w:val="000000"/>
          <w:szCs w:val="21"/>
        </w:rPr>
        <w:t>. To be able to perform decent acts of moral and ethical standards, and to not inflict harm upon those they</w:t>
      </w:r>
      <w:r w:rsidR="002F365D" w:rsidRPr="00D427D3">
        <w:rPr>
          <w:rFonts w:ascii="Times New Roman" w:hAnsi="Times New Roman" w:cs="Arial"/>
          <w:color w:val="000000"/>
          <w:szCs w:val="21"/>
        </w:rPr>
        <w:t xml:space="preserve"> are caring</w:t>
      </w:r>
      <w:r w:rsidR="007B0A27" w:rsidRPr="00D427D3">
        <w:rPr>
          <w:rFonts w:ascii="Times New Roman" w:hAnsi="Times New Roman" w:cs="Arial"/>
          <w:color w:val="000000"/>
          <w:szCs w:val="21"/>
        </w:rPr>
        <w:t xml:space="preserve"> for, (</w:t>
      </w:r>
      <w:r w:rsidR="00887A3E" w:rsidRPr="00D427D3">
        <w:rPr>
          <w:rFonts w:ascii="Times New Roman" w:hAnsi="Times New Roman" w:cs="Arial"/>
          <w:color w:val="000000"/>
          <w:szCs w:val="21"/>
        </w:rPr>
        <w:t>Farre</w:t>
      </w:r>
      <w:r w:rsidR="00280E0D" w:rsidRPr="00D427D3">
        <w:rPr>
          <w:rFonts w:ascii="Times New Roman" w:hAnsi="Times New Roman" w:cs="Arial"/>
          <w:color w:val="000000"/>
          <w:szCs w:val="21"/>
        </w:rPr>
        <w:t>l</w:t>
      </w:r>
      <w:r w:rsidR="00887A3E" w:rsidRPr="00D427D3">
        <w:rPr>
          <w:rFonts w:ascii="Times New Roman" w:hAnsi="Times New Roman" w:cs="Arial"/>
          <w:color w:val="000000"/>
          <w:szCs w:val="21"/>
        </w:rPr>
        <w:t>l</w:t>
      </w:r>
      <w:r w:rsidR="007B0A27" w:rsidRPr="00D427D3">
        <w:rPr>
          <w:rFonts w:ascii="Times New Roman" w:hAnsi="Times New Roman" w:cs="Arial"/>
          <w:color w:val="000000"/>
          <w:szCs w:val="21"/>
        </w:rPr>
        <w:t xml:space="preserve"> &amp; </w:t>
      </w:r>
      <w:r w:rsidR="00887A3E" w:rsidRPr="00D427D3">
        <w:rPr>
          <w:rFonts w:ascii="Times New Roman" w:hAnsi="Times New Roman" w:cs="Arial"/>
          <w:color w:val="000000"/>
          <w:szCs w:val="21"/>
        </w:rPr>
        <w:t>Dempsey 20</w:t>
      </w:r>
      <w:r w:rsidR="00280E0D" w:rsidRPr="00D427D3">
        <w:rPr>
          <w:rFonts w:ascii="Times New Roman" w:hAnsi="Times New Roman" w:cs="Arial"/>
          <w:color w:val="000000"/>
          <w:szCs w:val="21"/>
        </w:rPr>
        <w:t>11</w:t>
      </w:r>
      <w:r w:rsidR="007B0A27" w:rsidRPr="00D427D3">
        <w:rPr>
          <w:rFonts w:ascii="Times New Roman" w:hAnsi="Times New Roman" w:cs="Arial"/>
          <w:color w:val="000000"/>
          <w:szCs w:val="21"/>
        </w:rPr>
        <w:t>).</w:t>
      </w:r>
    </w:p>
    <w:p w:rsidR="00887A3E" w:rsidRPr="00D427D3" w:rsidRDefault="00887A3E" w:rsidP="0065511B">
      <w:pPr>
        <w:spacing w:line="360" w:lineRule="auto"/>
        <w:jc w:val="both"/>
        <w:rPr>
          <w:rFonts w:ascii="Times New Roman" w:hAnsi="Times New Roman" w:cs="Arial"/>
          <w:color w:val="000000"/>
          <w:szCs w:val="21"/>
        </w:rPr>
      </w:pPr>
    </w:p>
    <w:p w:rsidR="002F365D" w:rsidRPr="00D427D3" w:rsidRDefault="00D51804"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In relation to</w:t>
      </w:r>
      <w:r w:rsidR="002F365D" w:rsidRPr="00D427D3">
        <w:rPr>
          <w:rFonts w:ascii="Times New Roman" w:hAnsi="Times New Roman" w:cs="Arial"/>
          <w:color w:val="000000"/>
          <w:szCs w:val="21"/>
        </w:rPr>
        <w:t xml:space="preserve"> the ethical theory behind</w:t>
      </w:r>
      <w:r w:rsidRPr="00D427D3">
        <w:rPr>
          <w:rFonts w:ascii="Times New Roman" w:hAnsi="Times New Roman" w:cs="Arial"/>
          <w:color w:val="000000"/>
          <w:szCs w:val="21"/>
        </w:rPr>
        <w:t xml:space="preserve"> resuscitation orders</w:t>
      </w:r>
      <w:r w:rsidR="002F365D" w:rsidRPr="00D427D3">
        <w:rPr>
          <w:rFonts w:ascii="Times New Roman" w:hAnsi="Times New Roman" w:cs="Arial"/>
          <w:color w:val="000000"/>
          <w:szCs w:val="21"/>
        </w:rPr>
        <w:t xml:space="preserve"> and their adverse counterparts</w:t>
      </w:r>
      <w:r w:rsidRPr="00D427D3">
        <w:rPr>
          <w:rFonts w:ascii="Times New Roman" w:hAnsi="Times New Roman" w:cs="Arial"/>
          <w:color w:val="000000"/>
          <w:szCs w:val="21"/>
        </w:rPr>
        <w:t xml:space="preserve">, these principals are crucial in the way we interact with and </w:t>
      </w:r>
      <w:r w:rsidR="002F365D" w:rsidRPr="00D427D3">
        <w:rPr>
          <w:rFonts w:ascii="Times New Roman" w:hAnsi="Times New Roman" w:cs="Arial"/>
          <w:color w:val="000000"/>
          <w:szCs w:val="21"/>
        </w:rPr>
        <w:t>care as nurses. Ethically,</w:t>
      </w:r>
      <w:r w:rsidRPr="00D427D3">
        <w:rPr>
          <w:rFonts w:ascii="Times New Roman" w:hAnsi="Times New Roman" w:cs="Arial"/>
          <w:color w:val="000000"/>
          <w:szCs w:val="21"/>
        </w:rPr>
        <w:t xml:space="preserve"> we must</w:t>
      </w:r>
      <w:r w:rsidR="00F648A8" w:rsidRPr="00D427D3">
        <w:rPr>
          <w:rFonts w:ascii="Times New Roman" w:hAnsi="Times New Roman" w:cs="Arial"/>
          <w:color w:val="000000"/>
          <w:szCs w:val="21"/>
        </w:rPr>
        <w:t xml:space="preserve"> uphold and create an environment of the most basic and advanced care that </w:t>
      </w:r>
      <w:r w:rsidRPr="00D427D3">
        <w:rPr>
          <w:rFonts w:ascii="Times New Roman" w:hAnsi="Times New Roman" w:cs="Arial"/>
          <w:color w:val="000000"/>
          <w:szCs w:val="21"/>
        </w:rPr>
        <w:t>we</w:t>
      </w:r>
      <w:r w:rsidR="00F648A8" w:rsidRPr="00D427D3">
        <w:rPr>
          <w:rFonts w:ascii="Times New Roman" w:hAnsi="Times New Roman" w:cs="Arial"/>
          <w:color w:val="000000"/>
          <w:szCs w:val="21"/>
        </w:rPr>
        <w:t xml:space="preserve"> can provide to a patient, (Gordon &amp; Jones, 1998). </w:t>
      </w:r>
      <w:r w:rsidRPr="00D427D3">
        <w:rPr>
          <w:rFonts w:ascii="Times New Roman" w:hAnsi="Times New Roman" w:cs="Arial"/>
          <w:color w:val="000000"/>
          <w:szCs w:val="21"/>
        </w:rPr>
        <w:t xml:space="preserve">This must be done regardless of how we as the </w:t>
      </w:r>
      <w:proofErr w:type="spellStart"/>
      <w:r w:rsidRPr="00D427D3">
        <w:rPr>
          <w:rFonts w:ascii="Times New Roman" w:hAnsi="Times New Roman" w:cs="Arial"/>
          <w:color w:val="000000"/>
          <w:szCs w:val="21"/>
        </w:rPr>
        <w:t>carers</w:t>
      </w:r>
      <w:proofErr w:type="spellEnd"/>
      <w:r w:rsidRPr="00D427D3">
        <w:rPr>
          <w:rFonts w:ascii="Times New Roman" w:hAnsi="Times New Roman" w:cs="Arial"/>
          <w:color w:val="000000"/>
          <w:szCs w:val="21"/>
        </w:rPr>
        <w:t xml:space="preserve"> feel a person’s life </w:t>
      </w:r>
      <w:r w:rsidR="002F365D" w:rsidRPr="00D427D3">
        <w:rPr>
          <w:rFonts w:ascii="Times New Roman" w:hAnsi="Times New Roman" w:cs="Arial"/>
          <w:color w:val="000000"/>
          <w:szCs w:val="21"/>
        </w:rPr>
        <w:t>should be treated and conducted, b</w:t>
      </w:r>
      <w:r w:rsidRPr="00D427D3">
        <w:rPr>
          <w:rFonts w:ascii="Times New Roman" w:hAnsi="Times New Roman" w:cs="Arial"/>
          <w:color w:val="000000"/>
          <w:szCs w:val="21"/>
        </w:rPr>
        <w:t>ecause</w:t>
      </w:r>
      <w:r w:rsidR="002F365D" w:rsidRPr="00D427D3">
        <w:rPr>
          <w:rFonts w:ascii="Times New Roman" w:hAnsi="Times New Roman" w:cs="Arial"/>
          <w:color w:val="000000"/>
          <w:szCs w:val="21"/>
        </w:rPr>
        <w:t xml:space="preserve"> our patient’s perception of quality of life is entirely theirs. Because of</w:t>
      </w:r>
      <w:r w:rsidRPr="00D427D3">
        <w:rPr>
          <w:rFonts w:ascii="Times New Roman" w:hAnsi="Times New Roman" w:cs="Arial"/>
          <w:color w:val="000000"/>
          <w:szCs w:val="21"/>
        </w:rPr>
        <w:t xml:space="preserve"> this, it is often debated as to whether a resuscitation order is in fact, an ethically appropriate means of choosing an outcome to a situation we have</w:t>
      </w:r>
      <w:r w:rsidR="00084AA7" w:rsidRPr="00D427D3">
        <w:rPr>
          <w:rFonts w:ascii="Times New Roman" w:hAnsi="Times New Roman" w:cs="Arial"/>
          <w:color w:val="000000"/>
          <w:szCs w:val="21"/>
        </w:rPr>
        <w:t xml:space="preserve"> not yet experienced ourselves. </w:t>
      </w:r>
      <w:r w:rsidRPr="00D427D3">
        <w:rPr>
          <w:rFonts w:ascii="Times New Roman" w:hAnsi="Times New Roman" w:cs="Arial"/>
          <w:color w:val="000000"/>
          <w:szCs w:val="21"/>
        </w:rPr>
        <w:t>Due to this fact, it is argued that a resuscitation order that instructs the health professional to cease resuscitation on a patient who previously stated that they wished to have it stopped, is in fact, a flawed system due to this perception of being unable to know what one will feel</w:t>
      </w:r>
      <w:r w:rsidR="002F365D" w:rsidRPr="00D427D3">
        <w:rPr>
          <w:rFonts w:ascii="Times New Roman" w:hAnsi="Times New Roman" w:cs="Arial"/>
          <w:color w:val="000000"/>
          <w:szCs w:val="21"/>
        </w:rPr>
        <w:t xml:space="preserve"> and perceive</w:t>
      </w:r>
      <w:r w:rsidRPr="00D427D3">
        <w:rPr>
          <w:rFonts w:ascii="Times New Roman" w:hAnsi="Times New Roman" w:cs="Arial"/>
          <w:color w:val="000000"/>
          <w:szCs w:val="21"/>
        </w:rPr>
        <w:t xml:space="preserve"> in the fu</w:t>
      </w:r>
      <w:r w:rsidR="00084AA7" w:rsidRPr="00D427D3">
        <w:rPr>
          <w:rFonts w:ascii="Times New Roman" w:hAnsi="Times New Roman" w:cs="Arial"/>
          <w:color w:val="000000"/>
          <w:szCs w:val="21"/>
        </w:rPr>
        <w:t>ture, (Bishop &amp; Brothers &amp; Perry &amp; Ahmad, 2010).</w:t>
      </w:r>
    </w:p>
    <w:p w:rsidR="002F365D" w:rsidRPr="00D427D3" w:rsidRDefault="002F365D" w:rsidP="0065511B">
      <w:pPr>
        <w:spacing w:line="360" w:lineRule="auto"/>
        <w:jc w:val="both"/>
        <w:rPr>
          <w:rFonts w:ascii="Times New Roman" w:hAnsi="Times New Roman" w:cs="Arial"/>
          <w:color w:val="000000"/>
          <w:szCs w:val="21"/>
        </w:rPr>
      </w:pPr>
    </w:p>
    <w:p w:rsidR="00A93BAD" w:rsidRPr="00D427D3" w:rsidRDefault="002F365D"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In theory, the ethical principals provide a sturdy boundary for us as nurses to move about</w:t>
      </w:r>
      <w:r w:rsidR="0006516D" w:rsidRPr="00D427D3">
        <w:rPr>
          <w:rFonts w:ascii="Times New Roman" w:hAnsi="Times New Roman" w:cs="Arial"/>
          <w:color w:val="000000"/>
          <w:szCs w:val="21"/>
        </w:rPr>
        <w:t xml:space="preserve"> potentially </w:t>
      </w:r>
      <w:r w:rsidRPr="00D427D3">
        <w:rPr>
          <w:rFonts w:ascii="Times New Roman" w:hAnsi="Times New Roman" w:cs="Arial"/>
          <w:color w:val="000000"/>
          <w:szCs w:val="21"/>
        </w:rPr>
        <w:t>grey area</w:t>
      </w:r>
      <w:r w:rsidR="0006516D" w:rsidRPr="00D427D3">
        <w:rPr>
          <w:rFonts w:ascii="Times New Roman" w:hAnsi="Times New Roman" w:cs="Arial"/>
          <w:color w:val="000000"/>
          <w:szCs w:val="21"/>
        </w:rPr>
        <w:t>s</w:t>
      </w:r>
      <w:r w:rsidRPr="00D427D3">
        <w:rPr>
          <w:rFonts w:ascii="Times New Roman" w:hAnsi="Times New Roman" w:cs="Arial"/>
          <w:color w:val="000000"/>
          <w:szCs w:val="21"/>
        </w:rPr>
        <w:t xml:space="preserve"> such as resuscitation orders. They provide us with a means to educate the patient in their decisions. For instance, resuscitation, applied at the right time on the right patient, is effective at sustaining life. However, there are instances </w:t>
      </w:r>
      <w:r w:rsidR="00763FDB" w:rsidRPr="00D427D3">
        <w:rPr>
          <w:rFonts w:ascii="Times New Roman" w:hAnsi="Times New Roman" w:cs="Arial"/>
          <w:color w:val="000000"/>
          <w:szCs w:val="21"/>
        </w:rPr>
        <w:t>where a patient</w:t>
      </w:r>
      <w:r w:rsidR="00805E1A" w:rsidRPr="00D427D3">
        <w:rPr>
          <w:rFonts w:ascii="Times New Roman" w:hAnsi="Times New Roman" w:cs="Arial"/>
          <w:color w:val="000000"/>
          <w:szCs w:val="21"/>
        </w:rPr>
        <w:t xml:space="preserve"> may experience</w:t>
      </w:r>
      <w:r w:rsidR="00763FDB" w:rsidRPr="00D427D3">
        <w:rPr>
          <w:rFonts w:ascii="Times New Roman" w:hAnsi="Times New Roman" w:cs="Arial"/>
          <w:color w:val="000000"/>
          <w:szCs w:val="21"/>
        </w:rPr>
        <w:t xml:space="preserve"> an irreversible disease in which cardiac arrest, while being unforeseen or predicted even, is seen as a merciful end from a suffering. This leads on to the argument that attempts at resuscitation would then be unethical as the patients standards of living before cardiac arrest were not desirable to a decent quality of life, (Gordon &amp; Jones, 1998).</w:t>
      </w:r>
    </w:p>
    <w:p w:rsidR="00A93BAD" w:rsidRPr="00D427D3" w:rsidRDefault="00A93BAD" w:rsidP="0065511B">
      <w:pPr>
        <w:spacing w:line="360" w:lineRule="auto"/>
        <w:jc w:val="both"/>
        <w:rPr>
          <w:rFonts w:ascii="Times New Roman" w:hAnsi="Times New Roman" w:cs="Arial"/>
          <w:color w:val="000000"/>
          <w:szCs w:val="21"/>
        </w:rPr>
      </w:pPr>
    </w:p>
    <w:p w:rsidR="00084AA7" w:rsidRPr="00D427D3" w:rsidRDefault="00084AA7" w:rsidP="0065511B">
      <w:pPr>
        <w:spacing w:line="360" w:lineRule="auto"/>
        <w:jc w:val="both"/>
        <w:rPr>
          <w:rFonts w:ascii="Times New Roman" w:hAnsi="Times New Roman" w:cs="Arial"/>
          <w:color w:val="000000"/>
          <w:szCs w:val="21"/>
        </w:rPr>
      </w:pPr>
    </w:p>
    <w:p w:rsidR="00DF2B4D" w:rsidRPr="00D427D3" w:rsidRDefault="0006516D"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In order</w:t>
      </w:r>
      <w:r w:rsidR="009444DF" w:rsidRPr="00D427D3">
        <w:rPr>
          <w:rFonts w:ascii="Times New Roman" w:hAnsi="Times New Roman" w:cs="Arial"/>
          <w:color w:val="000000"/>
          <w:szCs w:val="21"/>
        </w:rPr>
        <w:t xml:space="preserve"> understand the complexity of</w:t>
      </w:r>
      <w:r w:rsidRPr="00D427D3">
        <w:rPr>
          <w:rFonts w:ascii="Times New Roman" w:hAnsi="Times New Roman" w:cs="Arial"/>
          <w:color w:val="000000"/>
          <w:szCs w:val="21"/>
        </w:rPr>
        <w:t xml:space="preserve"> these</w:t>
      </w:r>
      <w:r w:rsidR="009444DF" w:rsidRPr="00D427D3">
        <w:rPr>
          <w:rFonts w:ascii="Times New Roman" w:hAnsi="Times New Roman" w:cs="Arial"/>
          <w:color w:val="000000"/>
          <w:szCs w:val="21"/>
        </w:rPr>
        <w:t xml:space="preserve"> ethical principals</w:t>
      </w:r>
      <w:r w:rsidRPr="00D427D3">
        <w:rPr>
          <w:rFonts w:ascii="Times New Roman" w:hAnsi="Times New Roman" w:cs="Arial"/>
          <w:color w:val="000000"/>
          <w:szCs w:val="21"/>
        </w:rPr>
        <w:t xml:space="preserve"> and their application and how it</w:t>
      </w:r>
      <w:r w:rsidR="009444DF" w:rsidRPr="00D427D3">
        <w:rPr>
          <w:rFonts w:ascii="Times New Roman" w:hAnsi="Times New Roman" w:cs="Arial"/>
          <w:color w:val="000000"/>
          <w:szCs w:val="21"/>
        </w:rPr>
        <w:t xml:space="preserve"> surround</w:t>
      </w:r>
      <w:r w:rsidRPr="00D427D3">
        <w:rPr>
          <w:rFonts w:ascii="Times New Roman" w:hAnsi="Times New Roman" w:cs="Arial"/>
          <w:color w:val="000000"/>
          <w:szCs w:val="21"/>
        </w:rPr>
        <w:t>s</w:t>
      </w:r>
      <w:r w:rsidR="009444DF" w:rsidRPr="00D427D3">
        <w:rPr>
          <w:rFonts w:ascii="Times New Roman" w:hAnsi="Times New Roman" w:cs="Arial"/>
          <w:color w:val="000000"/>
          <w:szCs w:val="21"/>
        </w:rPr>
        <w:t xml:space="preserve"> the decisions we make when it comes to resuscitation orders, its important to review the history of its enactment and creation.</w:t>
      </w:r>
      <w:r w:rsidR="00F95829" w:rsidRPr="00D427D3">
        <w:rPr>
          <w:rFonts w:ascii="Times New Roman" w:hAnsi="Times New Roman" w:cs="Arial"/>
          <w:color w:val="000000"/>
          <w:szCs w:val="21"/>
        </w:rPr>
        <w:t xml:space="preserve"> (Chang &amp;</w:t>
      </w:r>
      <w:r w:rsidRPr="00D427D3">
        <w:rPr>
          <w:rFonts w:ascii="Times New Roman" w:hAnsi="Times New Roman" w:cs="Arial"/>
          <w:color w:val="000000"/>
          <w:szCs w:val="21"/>
        </w:rPr>
        <w:t xml:space="preserve"> Huang &amp; Lin, 2010) It has been argued</w:t>
      </w:r>
      <w:r w:rsidR="00DF2B4D" w:rsidRPr="00D427D3">
        <w:rPr>
          <w:rFonts w:ascii="Times New Roman" w:hAnsi="Times New Roman" w:cs="Arial"/>
          <w:color w:val="000000"/>
          <w:szCs w:val="21"/>
        </w:rPr>
        <w:t xml:space="preserve"> that throughout history we</w:t>
      </w:r>
      <w:r w:rsidRPr="00D427D3">
        <w:rPr>
          <w:rFonts w:ascii="Times New Roman" w:hAnsi="Times New Roman" w:cs="Arial"/>
          <w:color w:val="000000"/>
          <w:szCs w:val="21"/>
        </w:rPr>
        <w:t xml:space="preserve"> have</w:t>
      </w:r>
      <w:r w:rsidR="00F95829" w:rsidRPr="00D427D3">
        <w:rPr>
          <w:rFonts w:ascii="Times New Roman" w:hAnsi="Times New Roman" w:cs="Arial"/>
          <w:color w:val="000000"/>
          <w:szCs w:val="21"/>
        </w:rPr>
        <w:t xml:space="preserve"> see</w:t>
      </w:r>
      <w:r w:rsidRPr="00D427D3">
        <w:rPr>
          <w:rFonts w:ascii="Times New Roman" w:hAnsi="Times New Roman" w:cs="Arial"/>
          <w:color w:val="000000"/>
          <w:szCs w:val="21"/>
        </w:rPr>
        <w:t>n</w:t>
      </w:r>
      <w:r w:rsidR="00F95829" w:rsidRPr="00D427D3">
        <w:rPr>
          <w:rFonts w:ascii="Times New Roman" w:hAnsi="Times New Roman" w:cs="Arial"/>
          <w:color w:val="000000"/>
          <w:szCs w:val="21"/>
        </w:rPr>
        <w:t xml:space="preserve"> ourselves</w:t>
      </w:r>
      <w:r w:rsidR="00DF2B4D" w:rsidRPr="00D427D3">
        <w:rPr>
          <w:rFonts w:ascii="Times New Roman" w:hAnsi="Times New Roman" w:cs="Arial"/>
          <w:color w:val="000000"/>
          <w:szCs w:val="21"/>
        </w:rPr>
        <w:t xml:space="preserve"> and have perceived ourselves</w:t>
      </w:r>
      <w:r w:rsidR="00F95829" w:rsidRPr="00D427D3">
        <w:rPr>
          <w:rFonts w:ascii="Times New Roman" w:hAnsi="Times New Roman" w:cs="Arial"/>
          <w:color w:val="000000"/>
          <w:szCs w:val="21"/>
        </w:rPr>
        <w:t xml:space="preserve"> as spiritual and physical</w:t>
      </w:r>
      <w:r w:rsidR="00DF2B4D" w:rsidRPr="00D427D3">
        <w:rPr>
          <w:rFonts w:ascii="Times New Roman" w:hAnsi="Times New Roman" w:cs="Arial"/>
          <w:color w:val="000000"/>
          <w:szCs w:val="21"/>
        </w:rPr>
        <w:t xml:space="preserve"> beings. We</w:t>
      </w:r>
      <w:r w:rsidR="00F95829" w:rsidRPr="00D427D3">
        <w:rPr>
          <w:rFonts w:ascii="Times New Roman" w:hAnsi="Times New Roman" w:cs="Arial"/>
          <w:color w:val="000000"/>
          <w:szCs w:val="21"/>
        </w:rPr>
        <w:t xml:space="preserve"> have always accepted</w:t>
      </w:r>
      <w:r w:rsidR="00DF2B4D" w:rsidRPr="00D427D3">
        <w:rPr>
          <w:rFonts w:ascii="Times New Roman" w:hAnsi="Times New Roman" w:cs="Arial"/>
          <w:color w:val="000000"/>
          <w:szCs w:val="21"/>
        </w:rPr>
        <w:t xml:space="preserve"> that death i</w:t>
      </w:r>
      <w:r w:rsidR="00F95829" w:rsidRPr="00D427D3">
        <w:rPr>
          <w:rFonts w:ascii="Times New Roman" w:hAnsi="Times New Roman" w:cs="Arial"/>
          <w:color w:val="000000"/>
          <w:szCs w:val="21"/>
        </w:rPr>
        <w:t>s an end to a physical existence as a spiritual being, (Parker &amp; Adana, 1998).</w:t>
      </w:r>
    </w:p>
    <w:p w:rsidR="00DF2B4D" w:rsidRPr="00D427D3" w:rsidRDefault="00DF2B4D" w:rsidP="0065511B">
      <w:pPr>
        <w:spacing w:line="360" w:lineRule="auto"/>
        <w:jc w:val="both"/>
        <w:rPr>
          <w:rFonts w:ascii="Times New Roman" w:hAnsi="Times New Roman" w:cs="Arial"/>
          <w:color w:val="000000"/>
          <w:szCs w:val="21"/>
        </w:rPr>
      </w:pPr>
    </w:p>
    <w:p w:rsidR="007E132A" w:rsidRPr="00D427D3" w:rsidRDefault="00F95829"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Our view as a</w:t>
      </w:r>
      <w:r w:rsidR="0006516D" w:rsidRPr="00D427D3">
        <w:rPr>
          <w:rFonts w:ascii="Times New Roman" w:hAnsi="Times New Roman" w:cs="Arial"/>
          <w:color w:val="000000"/>
          <w:szCs w:val="21"/>
        </w:rPr>
        <w:t xml:space="preserve"> spiritual being in a physical</w:t>
      </w:r>
      <w:r w:rsidR="00DF2B4D" w:rsidRPr="00D427D3">
        <w:rPr>
          <w:rFonts w:ascii="Times New Roman" w:hAnsi="Times New Roman" w:cs="Arial"/>
          <w:color w:val="000000"/>
          <w:szCs w:val="21"/>
        </w:rPr>
        <w:t xml:space="preserve"> </w:t>
      </w:r>
      <w:r w:rsidR="0006516D" w:rsidRPr="00D427D3">
        <w:rPr>
          <w:rFonts w:ascii="Times New Roman" w:hAnsi="Times New Roman" w:cs="Arial"/>
          <w:color w:val="000000"/>
          <w:szCs w:val="21"/>
        </w:rPr>
        <w:t>body</w:t>
      </w:r>
      <w:r w:rsidR="00DF2B4D" w:rsidRPr="00D427D3">
        <w:rPr>
          <w:rFonts w:ascii="Times New Roman" w:hAnsi="Times New Roman" w:cs="Arial"/>
          <w:color w:val="000000"/>
          <w:szCs w:val="21"/>
        </w:rPr>
        <w:t xml:space="preserve"> in the past in regards to</w:t>
      </w:r>
      <w:r w:rsidRPr="00D427D3">
        <w:rPr>
          <w:rFonts w:ascii="Times New Roman" w:hAnsi="Times New Roman" w:cs="Arial"/>
          <w:color w:val="000000"/>
          <w:szCs w:val="21"/>
        </w:rPr>
        <w:t xml:space="preserve"> death and dying was one of acceptance and knowledge that it cannot be prevented.</w:t>
      </w:r>
      <w:r w:rsidR="00DF2B4D" w:rsidRPr="00D427D3">
        <w:rPr>
          <w:rFonts w:ascii="Times New Roman" w:hAnsi="Times New Roman" w:cs="Arial"/>
          <w:color w:val="000000"/>
          <w:szCs w:val="21"/>
        </w:rPr>
        <w:t xml:space="preserve"> </w:t>
      </w:r>
      <w:r w:rsidRPr="00D427D3">
        <w:rPr>
          <w:rFonts w:ascii="Times New Roman" w:hAnsi="Times New Roman" w:cs="Arial"/>
          <w:color w:val="000000"/>
          <w:szCs w:val="21"/>
        </w:rPr>
        <w:t xml:space="preserve">But as our technology progressed, </w:t>
      </w:r>
      <w:r w:rsidR="00DF2B4D" w:rsidRPr="00D427D3">
        <w:rPr>
          <w:rFonts w:ascii="Times New Roman" w:hAnsi="Times New Roman" w:cs="Arial"/>
          <w:color w:val="000000"/>
          <w:szCs w:val="21"/>
        </w:rPr>
        <w:t>and progresses so does</w:t>
      </w:r>
      <w:r w:rsidRPr="00D427D3">
        <w:rPr>
          <w:rFonts w:ascii="Times New Roman" w:hAnsi="Times New Roman" w:cs="Arial"/>
          <w:color w:val="000000"/>
          <w:szCs w:val="21"/>
        </w:rPr>
        <w:t xml:space="preserve"> our understanding of science and how it af</w:t>
      </w:r>
      <w:r w:rsidR="0006516D" w:rsidRPr="00D427D3">
        <w:rPr>
          <w:rFonts w:ascii="Times New Roman" w:hAnsi="Times New Roman" w:cs="Arial"/>
          <w:color w:val="000000"/>
          <w:szCs w:val="21"/>
        </w:rPr>
        <w:t>fects, or can affect our bodies. This applies m</w:t>
      </w:r>
      <w:r w:rsidRPr="00D427D3">
        <w:rPr>
          <w:rFonts w:ascii="Times New Roman" w:hAnsi="Times New Roman" w:cs="Arial"/>
          <w:color w:val="000000"/>
          <w:szCs w:val="21"/>
        </w:rPr>
        <w:t xml:space="preserve">ore so for </w:t>
      </w:r>
      <w:r w:rsidR="00DF2B4D" w:rsidRPr="00D427D3">
        <w:rPr>
          <w:rFonts w:ascii="Times New Roman" w:hAnsi="Times New Roman" w:cs="Arial"/>
          <w:color w:val="000000"/>
          <w:szCs w:val="21"/>
        </w:rPr>
        <w:t xml:space="preserve">perceived </w:t>
      </w:r>
      <w:r w:rsidRPr="00D427D3">
        <w:rPr>
          <w:rFonts w:ascii="Times New Roman" w:hAnsi="Times New Roman" w:cs="Arial"/>
          <w:color w:val="000000"/>
          <w:szCs w:val="21"/>
        </w:rPr>
        <w:t>positive influences</w:t>
      </w:r>
      <w:r w:rsidR="00DF2B4D" w:rsidRPr="00D427D3">
        <w:rPr>
          <w:rFonts w:ascii="Times New Roman" w:hAnsi="Times New Roman" w:cs="Arial"/>
          <w:color w:val="000000"/>
          <w:szCs w:val="21"/>
        </w:rPr>
        <w:t xml:space="preserve"> than negative</w:t>
      </w:r>
      <w:r w:rsidR="0006516D" w:rsidRPr="00D427D3">
        <w:rPr>
          <w:rFonts w:ascii="Times New Roman" w:hAnsi="Times New Roman" w:cs="Arial"/>
          <w:color w:val="000000"/>
          <w:szCs w:val="21"/>
        </w:rPr>
        <w:t xml:space="preserve"> in regards to death prevention</w:t>
      </w:r>
      <w:r w:rsidR="00DF2B4D" w:rsidRPr="00D427D3">
        <w:rPr>
          <w:rFonts w:ascii="Times New Roman" w:hAnsi="Times New Roman" w:cs="Arial"/>
          <w:color w:val="000000"/>
          <w:szCs w:val="21"/>
        </w:rPr>
        <w:t>. The invention of such procedures to prolong life, such as resuscitation orders,</w:t>
      </w:r>
      <w:r w:rsidR="0006516D" w:rsidRPr="00D427D3">
        <w:rPr>
          <w:rFonts w:ascii="Times New Roman" w:hAnsi="Times New Roman" w:cs="Arial"/>
          <w:color w:val="000000"/>
          <w:szCs w:val="21"/>
        </w:rPr>
        <w:t xml:space="preserve"> or the</w:t>
      </w:r>
      <w:r w:rsidR="000A0A97" w:rsidRPr="00D427D3">
        <w:rPr>
          <w:rFonts w:ascii="Times New Roman" w:hAnsi="Times New Roman" w:cs="Arial"/>
          <w:color w:val="000000"/>
          <w:szCs w:val="21"/>
        </w:rPr>
        <w:t>ir</w:t>
      </w:r>
      <w:r w:rsidR="0006516D" w:rsidRPr="00D427D3">
        <w:rPr>
          <w:rFonts w:ascii="Times New Roman" w:hAnsi="Times New Roman" w:cs="Arial"/>
          <w:color w:val="000000"/>
          <w:szCs w:val="21"/>
        </w:rPr>
        <w:t xml:space="preserve"> adverse,</w:t>
      </w:r>
      <w:r w:rsidR="007E132A" w:rsidRPr="00D427D3">
        <w:rPr>
          <w:rFonts w:ascii="Times New Roman" w:hAnsi="Times New Roman" w:cs="Arial"/>
          <w:color w:val="000000"/>
          <w:szCs w:val="21"/>
        </w:rPr>
        <w:t xml:space="preserve"> to end a patients life, particularly</w:t>
      </w:r>
      <w:r w:rsidR="00DF2B4D" w:rsidRPr="00D427D3">
        <w:rPr>
          <w:rFonts w:ascii="Times New Roman" w:hAnsi="Times New Roman" w:cs="Arial"/>
          <w:color w:val="000000"/>
          <w:szCs w:val="21"/>
        </w:rPr>
        <w:t xml:space="preserve"> do not resuscitate orders, are intended to facilitate appropriate care</w:t>
      </w:r>
      <w:r w:rsidR="000A0A97" w:rsidRPr="00D427D3">
        <w:rPr>
          <w:rFonts w:ascii="Times New Roman" w:hAnsi="Times New Roman" w:cs="Arial"/>
          <w:color w:val="000000"/>
          <w:szCs w:val="21"/>
        </w:rPr>
        <w:t xml:space="preserve"> and choice</w:t>
      </w:r>
      <w:r w:rsidR="00DF2B4D" w:rsidRPr="00D427D3">
        <w:rPr>
          <w:rFonts w:ascii="Times New Roman" w:hAnsi="Times New Roman" w:cs="Arial"/>
          <w:color w:val="000000"/>
          <w:szCs w:val="21"/>
        </w:rPr>
        <w:t xml:space="preserve"> for a patient towards or at the end of their life, </w:t>
      </w:r>
      <w:r w:rsidR="007E132A" w:rsidRPr="00D427D3">
        <w:rPr>
          <w:rFonts w:ascii="Times New Roman" w:hAnsi="Times New Roman" w:cs="Arial"/>
          <w:color w:val="000000"/>
          <w:szCs w:val="21"/>
        </w:rPr>
        <w:t>(</w:t>
      </w:r>
      <w:proofErr w:type="spellStart"/>
      <w:r w:rsidR="007E132A" w:rsidRPr="00D427D3">
        <w:rPr>
          <w:rFonts w:ascii="Times New Roman" w:hAnsi="Times New Roman" w:cs="Arial"/>
          <w:color w:val="000000"/>
          <w:szCs w:val="21"/>
        </w:rPr>
        <w:t>Sulmasy</w:t>
      </w:r>
      <w:proofErr w:type="spellEnd"/>
      <w:r w:rsidR="007E132A" w:rsidRPr="00D427D3">
        <w:rPr>
          <w:rFonts w:ascii="Times New Roman" w:hAnsi="Times New Roman" w:cs="Arial"/>
          <w:color w:val="000000"/>
          <w:szCs w:val="21"/>
        </w:rPr>
        <w:t xml:space="preserve"> &amp; </w:t>
      </w:r>
      <w:proofErr w:type="spellStart"/>
      <w:r w:rsidR="007E132A" w:rsidRPr="00D427D3">
        <w:rPr>
          <w:rFonts w:ascii="Times New Roman" w:hAnsi="Times New Roman" w:cs="Arial"/>
          <w:color w:val="000000"/>
          <w:szCs w:val="21"/>
        </w:rPr>
        <w:t>Sood</w:t>
      </w:r>
      <w:proofErr w:type="spellEnd"/>
      <w:r w:rsidR="007E132A" w:rsidRPr="00D427D3">
        <w:rPr>
          <w:rFonts w:ascii="Times New Roman" w:hAnsi="Times New Roman" w:cs="Arial"/>
          <w:color w:val="000000"/>
          <w:szCs w:val="21"/>
        </w:rPr>
        <w:t xml:space="preserve"> &amp; </w:t>
      </w:r>
      <w:proofErr w:type="spellStart"/>
      <w:r w:rsidR="007E132A" w:rsidRPr="00D427D3">
        <w:rPr>
          <w:rFonts w:ascii="Times New Roman" w:hAnsi="Times New Roman" w:cs="Arial"/>
          <w:color w:val="000000"/>
          <w:szCs w:val="21"/>
        </w:rPr>
        <w:t>Texiera</w:t>
      </w:r>
      <w:proofErr w:type="spellEnd"/>
      <w:r w:rsidR="007E132A" w:rsidRPr="00D427D3">
        <w:rPr>
          <w:rFonts w:ascii="Times New Roman" w:hAnsi="Times New Roman" w:cs="Arial"/>
          <w:color w:val="000000"/>
          <w:szCs w:val="21"/>
        </w:rPr>
        <w:t xml:space="preserve"> et al, 2006). We have invented these procedures as a means to dictate how we wish to be cared for. They are</w:t>
      </w:r>
      <w:r w:rsidR="000B44D7" w:rsidRPr="00D427D3">
        <w:rPr>
          <w:rFonts w:ascii="Times New Roman" w:hAnsi="Times New Roman" w:cs="Arial"/>
          <w:color w:val="000000"/>
          <w:szCs w:val="21"/>
        </w:rPr>
        <w:t xml:space="preserve"> once again;</w:t>
      </w:r>
      <w:r w:rsidR="007E132A" w:rsidRPr="00D427D3">
        <w:rPr>
          <w:rFonts w:ascii="Times New Roman" w:hAnsi="Times New Roman" w:cs="Arial"/>
          <w:color w:val="000000"/>
          <w:szCs w:val="21"/>
        </w:rPr>
        <w:t xml:space="preserve"> governed by the</w:t>
      </w:r>
      <w:r w:rsidR="000B44D7" w:rsidRPr="00D427D3">
        <w:rPr>
          <w:rFonts w:ascii="Times New Roman" w:hAnsi="Times New Roman" w:cs="Arial"/>
          <w:color w:val="000000"/>
          <w:szCs w:val="21"/>
        </w:rPr>
        <w:t>se</w:t>
      </w:r>
      <w:r w:rsidR="007E132A" w:rsidRPr="00D427D3">
        <w:rPr>
          <w:rFonts w:ascii="Times New Roman" w:hAnsi="Times New Roman" w:cs="Arial"/>
          <w:color w:val="000000"/>
          <w:szCs w:val="21"/>
        </w:rPr>
        <w:t xml:space="preserve"> ethical </w:t>
      </w:r>
      <w:r w:rsidR="000B44D7" w:rsidRPr="00D427D3">
        <w:rPr>
          <w:rFonts w:ascii="Times New Roman" w:hAnsi="Times New Roman" w:cs="Arial"/>
          <w:color w:val="000000"/>
          <w:szCs w:val="21"/>
        </w:rPr>
        <w:t>principals, which we created</w:t>
      </w:r>
      <w:r w:rsidR="000A0A97" w:rsidRPr="00D427D3">
        <w:rPr>
          <w:rFonts w:ascii="Times New Roman" w:hAnsi="Times New Roman" w:cs="Arial"/>
          <w:color w:val="000000"/>
          <w:szCs w:val="21"/>
        </w:rPr>
        <w:t xml:space="preserve"> to, in theory </w:t>
      </w:r>
      <w:r w:rsidR="000B44D7" w:rsidRPr="00D427D3">
        <w:rPr>
          <w:rFonts w:ascii="Times New Roman" w:hAnsi="Times New Roman" w:cs="Arial"/>
          <w:color w:val="000000"/>
          <w:szCs w:val="21"/>
        </w:rPr>
        <w:t>form</w:t>
      </w:r>
      <w:r w:rsidR="007E132A" w:rsidRPr="00D427D3">
        <w:rPr>
          <w:rFonts w:ascii="Times New Roman" w:hAnsi="Times New Roman" w:cs="Arial"/>
          <w:color w:val="000000"/>
          <w:szCs w:val="21"/>
        </w:rPr>
        <w:t xml:space="preserve"> guideline</w:t>
      </w:r>
      <w:r w:rsidR="000B44D7" w:rsidRPr="00D427D3">
        <w:rPr>
          <w:rFonts w:ascii="Times New Roman" w:hAnsi="Times New Roman" w:cs="Arial"/>
          <w:color w:val="000000"/>
          <w:szCs w:val="21"/>
        </w:rPr>
        <w:t>s</w:t>
      </w:r>
      <w:r w:rsidR="000A0A97" w:rsidRPr="00D427D3">
        <w:rPr>
          <w:rFonts w:ascii="Times New Roman" w:hAnsi="Times New Roman" w:cs="Arial"/>
          <w:color w:val="000000"/>
          <w:szCs w:val="21"/>
        </w:rPr>
        <w:t xml:space="preserve"> so that</w:t>
      </w:r>
      <w:r w:rsidR="007E132A" w:rsidRPr="00D427D3">
        <w:rPr>
          <w:rFonts w:ascii="Times New Roman" w:hAnsi="Times New Roman" w:cs="Arial"/>
          <w:color w:val="000000"/>
          <w:szCs w:val="21"/>
        </w:rPr>
        <w:t xml:space="preserve"> appropriate, properly executed and informed consent and administration of these procedures</w:t>
      </w:r>
      <w:r w:rsidR="000A0A97" w:rsidRPr="00D427D3">
        <w:rPr>
          <w:rFonts w:ascii="Times New Roman" w:hAnsi="Times New Roman" w:cs="Arial"/>
          <w:color w:val="000000"/>
          <w:szCs w:val="21"/>
        </w:rPr>
        <w:t xml:space="preserve"> can take place</w:t>
      </w:r>
      <w:r w:rsidR="007E132A" w:rsidRPr="00D427D3">
        <w:rPr>
          <w:rFonts w:ascii="Times New Roman" w:hAnsi="Times New Roman" w:cs="Arial"/>
          <w:color w:val="000000"/>
          <w:szCs w:val="21"/>
        </w:rPr>
        <w:t>. More so they govern</w:t>
      </w:r>
      <w:proofErr w:type="gramStart"/>
      <w:r w:rsidR="000A0A97" w:rsidRPr="00D427D3">
        <w:rPr>
          <w:rFonts w:ascii="Times New Roman" w:hAnsi="Times New Roman" w:cs="Arial"/>
          <w:color w:val="000000"/>
          <w:szCs w:val="21"/>
        </w:rPr>
        <w:t>;</w:t>
      </w:r>
      <w:proofErr w:type="gramEnd"/>
      <w:r w:rsidR="007E132A" w:rsidRPr="00D427D3">
        <w:rPr>
          <w:rFonts w:ascii="Times New Roman" w:hAnsi="Times New Roman" w:cs="Arial"/>
          <w:color w:val="000000"/>
          <w:szCs w:val="21"/>
        </w:rPr>
        <w:t xml:space="preserve"> do not resuscitate procedures, which fall into an ambiguous grey area of what is killing and caring, (Harrison &amp; Daly, 2001)</w:t>
      </w:r>
      <w:r w:rsidR="004F16E5" w:rsidRPr="00D427D3">
        <w:rPr>
          <w:rFonts w:ascii="Times New Roman" w:hAnsi="Times New Roman" w:cs="Arial"/>
          <w:color w:val="000000"/>
          <w:szCs w:val="21"/>
        </w:rPr>
        <w:t>.</w:t>
      </w:r>
    </w:p>
    <w:p w:rsidR="00F95829" w:rsidRPr="00D427D3" w:rsidRDefault="00F95829" w:rsidP="0065511B">
      <w:pPr>
        <w:spacing w:line="360" w:lineRule="auto"/>
        <w:jc w:val="both"/>
        <w:rPr>
          <w:rFonts w:ascii="Times New Roman" w:hAnsi="Times New Roman" w:cs="Arial"/>
          <w:color w:val="000000"/>
          <w:szCs w:val="21"/>
        </w:rPr>
      </w:pPr>
    </w:p>
    <w:p w:rsidR="004F16E5" w:rsidRPr="00D427D3" w:rsidRDefault="004F16E5"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These Resuscitation methods</w:t>
      </w:r>
      <w:r w:rsidR="000B44D7" w:rsidRPr="00D427D3">
        <w:rPr>
          <w:rFonts w:ascii="Times New Roman" w:hAnsi="Times New Roman" w:cs="Arial"/>
          <w:color w:val="000000"/>
          <w:szCs w:val="21"/>
        </w:rPr>
        <w:t xml:space="preserve"> and their counterparts</w:t>
      </w:r>
      <w:r w:rsidR="000A0A97" w:rsidRPr="00D427D3">
        <w:rPr>
          <w:rFonts w:ascii="Times New Roman" w:hAnsi="Times New Roman" w:cs="Arial"/>
          <w:color w:val="000000"/>
          <w:szCs w:val="21"/>
        </w:rPr>
        <w:t xml:space="preserve"> we</w:t>
      </w:r>
      <w:r w:rsidRPr="00D427D3">
        <w:rPr>
          <w:rFonts w:ascii="Times New Roman" w:hAnsi="Times New Roman" w:cs="Arial"/>
          <w:color w:val="000000"/>
          <w:szCs w:val="21"/>
        </w:rPr>
        <w:t xml:space="preserve"> as nurses</w:t>
      </w:r>
      <w:r w:rsidR="000A0A97" w:rsidRPr="00D427D3">
        <w:rPr>
          <w:rFonts w:ascii="Times New Roman" w:hAnsi="Times New Roman" w:cs="Arial"/>
          <w:color w:val="000000"/>
          <w:szCs w:val="21"/>
        </w:rPr>
        <w:t xml:space="preserve"> have</w:t>
      </w:r>
      <w:r w:rsidRPr="00D427D3">
        <w:rPr>
          <w:rFonts w:ascii="Times New Roman" w:hAnsi="Times New Roman" w:cs="Arial"/>
          <w:color w:val="000000"/>
          <w:szCs w:val="21"/>
        </w:rPr>
        <w:t xml:space="preserve"> implement</w:t>
      </w:r>
      <w:r w:rsidR="000A0A97" w:rsidRPr="00D427D3">
        <w:rPr>
          <w:rFonts w:ascii="Times New Roman" w:hAnsi="Times New Roman" w:cs="Arial"/>
          <w:color w:val="000000"/>
          <w:szCs w:val="21"/>
        </w:rPr>
        <w:t>ed</w:t>
      </w:r>
      <w:r w:rsidRPr="00D427D3">
        <w:rPr>
          <w:rFonts w:ascii="Times New Roman" w:hAnsi="Times New Roman" w:cs="Arial"/>
          <w:color w:val="000000"/>
          <w:szCs w:val="21"/>
        </w:rPr>
        <w:t xml:space="preserve"> in and outside</w:t>
      </w:r>
      <w:r w:rsidR="000A0A97" w:rsidRPr="00D427D3">
        <w:rPr>
          <w:rFonts w:ascii="Times New Roman" w:hAnsi="Times New Roman" w:cs="Arial"/>
          <w:color w:val="000000"/>
          <w:szCs w:val="21"/>
        </w:rPr>
        <w:t xml:space="preserve"> of</w:t>
      </w:r>
      <w:r w:rsidR="00F95829" w:rsidRPr="00D427D3">
        <w:rPr>
          <w:rFonts w:ascii="Times New Roman" w:hAnsi="Times New Roman" w:cs="Arial"/>
          <w:color w:val="000000"/>
          <w:szCs w:val="21"/>
        </w:rPr>
        <w:t xml:space="preserve"> health care</w:t>
      </w:r>
      <w:r w:rsidRPr="00D427D3">
        <w:rPr>
          <w:rFonts w:ascii="Times New Roman" w:hAnsi="Times New Roman" w:cs="Arial"/>
          <w:color w:val="000000"/>
          <w:szCs w:val="21"/>
        </w:rPr>
        <w:t xml:space="preserve"> setting</w:t>
      </w:r>
      <w:r w:rsidR="000A0A97" w:rsidRPr="00D427D3">
        <w:rPr>
          <w:rFonts w:ascii="Times New Roman" w:hAnsi="Times New Roman" w:cs="Arial"/>
          <w:color w:val="000000"/>
          <w:szCs w:val="21"/>
        </w:rPr>
        <w:t xml:space="preserve">s </w:t>
      </w:r>
      <w:r w:rsidRPr="00D427D3">
        <w:rPr>
          <w:rFonts w:ascii="Times New Roman" w:hAnsi="Times New Roman" w:cs="Arial"/>
          <w:color w:val="000000"/>
          <w:szCs w:val="21"/>
        </w:rPr>
        <w:t xml:space="preserve">for </w:t>
      </w:r>
      <w:r w:rsidR="00F95829" w:rsidRPr="00D427D3">
        <w:rPr>
          <w:rFonts w:ascii="Times New Roman" w:hAnsi="Times New Roman" w:cs="Arial"/>
          <w:color w:val="000000"/>
          <w:szCs w:val="21"/>
        </w:rPr>
        <w:t>over 40</w:t>
      </w:r>
      <w:r w:rsidR="000A0A97" w:rsidRPr="00D427D3">
        <w:rPr>
          <w:rFonts w:ascii="Times New Roman" w:hAnsi="Times New Roman" w:cs="Arial"/>
          <w:color w:val="000000"/>
          <w:szCs w:val="21"/>
        </w:rPr>
        <w:t xml:space="preserve"> years. It</w:t>
      </w:r>
      <w:r w:rsidRPr="00D427D3">
        <w:rPr>
          <w:rFonts w:ascii="Times New Roman" w:hAnsi="Times New Roman" w:cs="Arial"/>
          <w:color w:val="000000"/>
          <w:szCs w:val="21"/>
        </w:rPr>
        <w:t xml:space="preserve"> stems from the</w:t>
      </w:r>
      <w:r w:rsidR="00F95829" w:rsidRPr="00D427D3">
        <w:rPr>
          <w:rFonts w:ascii="Times New Roman" w:hAnsi="Times New Roman" w:cs="Arial"/>
          <w:color w:val="000000"/>
          <w:szCs w:val="21"/>
        </w:rPr>
        <w:t xml:space="preserve"> “breakthrough” procedure developed in the 1960’s known </w:t>
      </w:r>
      <w:r w:rsidR="007E132A" w:rsidRPr="00D427D3">
        <w:rPr>
          <w:rFonts w:ascii="Times New Roman" w:hAnsi="Times New Roman" w:cs="Arial"/>
          <w:color w:val="000000"/>
          <w:szCs w:val="21"/>
        </w:rPr>
        <w:t>now,</w:t>
      </w:r>
      <w:r w:rsidR="00F95829" w:rsidRPr="00D427D3">
        <w:rPr>
          <w:rFonts w:ascii="Times New Roman" w:hAnsi="Times New Roman" w:cs="Arial"/>
          <w:color w:val="000000"/>
          <w:szCs w:val="21"/>
        </w:rPr>
        <w:t xml:space="preserve"> as it was when it was created, as the CPR or cardiopulmonary resuscitation</w:t>
      </w:r>
      <w:r w:rsidR="000B44D7" w:rsidRPr="00D427D3">
        <w:rPr>
          <w:rFonts w:ascii="Times New Roman" w:hAnsi="Times New Roman" w:cs="Arial"/>
          <w:color w:val="000000"/>
          <w:szCs w:val="21"/>
        </w:rPr>
        <w:t xml:space="preserve"> procedure</w:t>
      </w:r>
      <w:r w:rsidR="00F95829" w:rsidRPr="00D427D3">
        <w:rPr>
          <w:rFonts w:ascii="Times New Roman" w:hAnsi="Times New Roman" w:cs="Arial"/>
          <w:color w:val="000000"/>
          <w:szCs w:val="21"/>
        </w:rPr>
        <w:t xml:space="preserve">. It was created for the immediate and </w:t>
      </w:r>
      <w:r w:rsidRPr="00D427D3">
        <w:rPr>
          <w:rFonts w:ascii="Times New Roman" w:hAnsi="Times New Roman" w:cs="Arial"/>
          <w:color w:val="000000"/>
          <w:szCs w:val="21"/>
        </w:rPr>
        <w:t>perceptively</w:t>
      </w:r>
      <w:r w:rsidR="00F95829" w:rsidRPr="00D427D3">
        <w:rPr>
          <w:rFonts w:ascii="Times New Roman" w:hAnsi="Times New Roman" w:cs="Arial"/>
          <w:color w:val="000000"/>
          <w:szCs w:val="21"/>
        </w:rPr>
        <w:t xml:space="preserve"> successful treatment of cardiopulmonary failure,</w:t>
      </w:r>
      <w:r w:rsidR="000B44D7" w:rsidRPr="00D427D3">
        <w:rPr>
          <w:rFonts w:ascii="Times New Roman" w:hAnsi="Times New Roman" w:cs="Arial"/>
          <w:color w:val="000000"/>
          <w:szCs w:val="21"/>
        </w:rPr>
        <w:t xml:space="preserve"> and ultimately as a way to prevent death in a patient,</w:t>
      </w:r>
      <w:r w:rsidR="00F95829" w:rsidRPr="00D427D3">
        <w:rPr>
          <w:rFonts w:ascii="Times New Roman" w:hAnsi="Times New Roman" w:cs="Arial"/>
          <w:color w:val="000000"/>
          <w:szCs w:val="21"/>
        </w:rPr>
        <w:t xml:space="preserve"> (Bishop &amp; Brothers &amp; Perry &amp; Ahmad, 2010).</w:t>
      </w:r>
    </w:p>
    <w:p w:rsidR="004F16E5" w:rsidRPr="00D427D3" w:rsidRDefault="004F16E5" w:rsidP="0065511B">
      <w:pPr>
        <w:spacing w:line="360" w:lineRule="auto"/>
        <w:jc w:val="both"/>
        <w:rPr>
          <w:rFonts w:ascii="Times New Roman" w:hAnsi="Times New Roman" w:cs="Arial"/>
          <w:color w:val="000000"/>
          <w:szCs w:val="21"/>
        </w:rPr>
      </w:pPr>
    </w:p>
    <w:p w:rsidR="004F16E5" w:rsidRPr="00D427D3" w:rsidRDefault="000B44D7"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The ethical principal g</w:t>
      </w:r>
      <w:r w:rsidR="004F16E5" w:rsidRPr="00D427D3">
        <w:rPr>
          <w:rFonts w:ascii="Times New Roman" w:hAnsi="Times New Roman" w:cs="Arial"/>
          <w:color w:val="000000"/>
          <w:szCs w:val="21"/>
        </w:rPr>
        <w:t>u</w:t>
      </w:r>
      <w:r w:rsidRPr="00D427D3">
        <w:rPr>
          <w:rFonts w:ascii="Times New Roman" w:hAnsi="Times New Roman" w:cs="Arial"/>
          <w:color w:val="000000"/>
          <w:szCs w:val="21"/>
        </w:rPr>
        <w:t xml:space="preserve">idelines were established and </w:t>
      </w:r>
      <w:r w:rsidR="004F16E5" w:rsidRPr="00D427D3">
        <w:rPr>
          <w:rFonts w:ascii="Times New Roman" w:hAnsi="Times New Roman" w:cs="Arial"/>
          <w:color w:val="000000"/>
          <w:szCs w:val="21"/>
        </w:rPr>
        <w:t>proper protocol</w:t>
      </w:r>
      <w:r w:rsidRPr="00D427D3">
        <w:rPr>
          <w:rFonts w:ascii="Times New Roman" w:hAnsi="Times New Roman" w:cs="Arial"/>
          <w:color w:val="000000"/>
          <w:szCs w:val="21"/>
        </w:rPr>
        <w:t>s</w:t>
      </w:r>
      <w:r w:rsidR="004F16E5" w:rsidRPr="00D427D3">
        <w:rPr>
          <w:rFonts w:ascii="Times New Roman" w:hAnsi="Times New Roman" w:cs="Arial"/>
          <w:color w:val="000000"/>
          <w:szCs w:val="21"/>
        </w:rPr>
        <w:t xml:space="preserve"> for the delivery of the procedure</w:t>
      </w:r>
      <w:r w:rsidRPr="00D427D3">
        <w:rPr>
          <w:rFonts w:ascii="Times New Roman" w:hAnsi="Times New Roman" w:cs="Arial"/>
          <w:color w:val="000000"/>
          <w:szCs w:val="21"/>
        </w:rPr>
        <w:t xml:space="preserve"> and its conduction</w:t>
      </w:r>
      <w:r w:rsidR="004F16E5" w:rsidRPr="00D427D3">
        <w:rPr>
          <w:rFonts w:ascii="Times New Roman" w:hAnsi="Times New Roman" w:cs="Arial"/>
          <w:color w:val="000000"/>
          <w:szCs w:val="21"/>
        </w:rPr>
        <w:t xml:space="preserve"> were implemented, and while,</w:t>
      </w:r>
      <w:r w:rsidRPr="00D427D3">
        <w:rPr>
          <w:rFonts w:ascii="Times New Roman" w:hAnsi="Times New Roman" w:cs="Arial"/>
          <w:color w:val="000000"/>
          <w:szCs w:val="21"/>
        </w:rPr>
        <w:t xml:space="preserve"> </w:t>
      </w:r>
      <w:r w:rsidR="004F16E5" w:rsidRPr="00D427D3">
        <w:rPr>
          <w:rFonts w:ascii="Times New Roman" w:hAnsi="Times New Roman" w:cs="Arial"/>
          <w:color w:val="000000"/>
          <w:szCs w:val="21"/>
        </w:rPr>
        <w:t>being successful</w:t>
      </w:r>
      <w:r w:rsidRPr="00D427D3">
        <w:rPr>
          <w:rFonts w:ascii="Times New Roman" w:hAnsi="Times New Roman" w:cs="Arial"/>
          <w:color w:val="000000"/>
          <w:szCs w:val="21"/>
        </w:rPr>
        <w:t xml:space="preserve"> in the prevention of death at immediate use, were</w:t>
      </w:r>
      <w:r w:rsidR="004F16E5" w:rsidRPr="00D427D3">
        <w:rPr>
          <w:rFonts w:ascii="Times New Roman" w:hAnsi="Times New Roman" w:cs="Arial"/>
          <w:color w:val="000000"/>
          <w:szCs w:val="21"/>
        </w:rPr>
        <w:t xml:space="preserve"> only minor in its prevention when cardiopulmonary heart failure was presented. From this other factors arose that became negatively associated with resuscitation. Such as, if a patient were unconscious too long, they may retain brain damage, or bodily damage. In fact, resuscitation, while being able to prevent death in some cases if often a pseudo-option that will not result in a satisfactory restoration of health, (Bishop &amp; Brothers &amp; Perry &amp; Ahmad, 2010).</w:t>
      </w:r>
      <w:r w:rsidRPr="00D427D3">
        <w:rPr>
          <w:rFonts w:ascii="Times New Roman" w:hAnsi="Times New Roman" w:cs="Arial"/>
          <w:color w:val="000000"/>
          <w:szCs w:val="21"/>
        </w:rPr>
        <w:t xml:space="preserve"> </w:t>
      </w:r>
      <w:r w:rsidR="004F16E5" w:rsidRPr="00D427D3">
        <w:rPr>
          <w:rFonts w:ascii="Times New Roman" w:hAnsi="Times New Roman" w:cs="Arial"/>
          <w:color w:val="000000"/>
          <w:szCs w:val="21"/>
        </w:rPr>
        <w:t>From this stemmed the idea of a not for resuscitation pro</w:t>
      </w:r>
      <w:r w:rsidRPr="00D427D3">
        <w:rPr>
          <w:rFonts w:ascii="Times New Roman" w:hAnsi="Times New Roman" w:cs="Arial"/>
          <w:color w:val="000000"/>
          <w:szCs w:val="21"/>
        </w:rPr>
        <w:t>cedure</w:t>
      </w:r>
      <w:r w:rsidR="004F16E5" w:rsidRPr="00D427D3">
        <w:rPr>
          <w:rFonts w:ascii="Times New Roman" w:hAnsi="Times New Roman" w:cs="Arial"/>
          <w:color w:val="000000"/>
          <w:szCs w:val="21"/>
        </w:rPr>
        <w:t xml:space="preserve"> to be implemented upon those who wish it.</w:t>
      </w:r>
    </w:p>
    <w:p w:rsidR="004F16E5" w:rsidRPr="00D427D3" w:rsidRDefault="004F16E5" w:rsidP="0065511B">
      <w:pPr>
        <w:spacing w:line="360" w:lineRule="auto"/>
        <w:jc w:val="both"/>
        <w:rPr>
          <w:rFonts w:ascii="Times New Roman" w:hAnsi="Times New Roman" w:cs="Arial"/>
          <w:color w:val="000000"/>
          <w:szCs w:val="21"/>
        </w:rPr>
      </w:pPr>
    </w:p>
    <w:p w:rsidR="00280E0D" w:rsidRPr="00D427D3" w:rsidRDefault="004F16E5"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This idea of a do not resuscitate p</w:t>
      </w:r>
      <w:r w:rsidR="000B44D7" w:rsidRPr="00D427D3">
        <w:rPr>
          <w:rFonts w:ascii="Times New Roman" w:hAnsi="Times New Roman" w:cs="Arial"/>
          <w:color w:val="000000"/>
          <w:szCs w:val="21"/>
        </w:rPr>
        <w:t>rocedure</w:t>
      </w:r>
      <w:r w:rsidRPr="00D427D3">
        <w:rPr>
          <w:rFonts w:ascii="Times New Roman" w:hAnsi="Times New Roman" w:cs="Arial"/>
          <w:color w:val="000000"/>
          <w:szCs w:val="21"/>
        </w:rPr>
        <w:t xml:space="preserve"> was largely adopted and still is</w:t>
      </w:r>
      <w:r w:rsidR="000B44D7" w:rsidRPr="00D427D3">
        <w:rPr>
          <w:rFonts w:ascii="Times New Roman" w:hAnsi="Times New Roman" w:cs="Arial"/>
          <w:color w:val="000000"/>
          <w:szCs w:val="21"/>
        </w:rPr>
        <w:t>,</w:t>
      </w:r>
      <w:r w:rsidRPr="00D427D3">
        <w:rPr>
          <w:rFonts w:ascii="Times New Roman" w:hAnsi="Times New Roman" w:cs="Arial"/>
          <w:color w:val="000000"/>
          <w:szCs w:val="21"/>
        </w:rPr>
        <w:t xml:space="preserve"> a</w:t>
      </w:r>
      <w:r w:rsidR="00280E0D" w:rsidRPr="00D427D3">
        <w:rPr>
          <w:rFonts w:ascii="Times New Roman" w:hAnsi="Times New Roman" w:cs="Arial"/>
          <w:color w:val="000000"/>
          <w:szCs w:val="21"/>
        </w:rPr>
        <w:t>s</w:t>
      </w:r>
      <w:r w:rsidRPr="00D427D3">
        <w:rPr>
          <w:rFonts w:ascii="Times New Roman" w:hAnsi="Times New Roman" w:cs="Arial"/>
          <w:color w:val="000000"/>
          <w:szCs w:val="21"/>
        </w:rPr>
        <w:t xml:space="preserve"> form of a patient</w:t>
      </w:r>
      <w:r w:rsidR="00280E0D" w:rsidRPr="00D427D3">
        <w:rPr>
          <w:rFonts w:ascii="Times New Roman" w:hAnsi="Times New Roman" w:cs="Arial"/>
          <w:color w:val="000000"/>
          <w:szCs w:val="21"/>
        </w:rPr>
        <w:t>’</w:t>
      </w:r>
      <w:r w:rsidRPr="00D427D3">
        <w:rPr>
          <w:rFonts w:ascii="Times New Roman" w:hAnsi="Times New Roman" w:cs="Arial"/>
          <w:color w:val="000000"/>
          <w:szCs w:val="21"/>
        </w:rPr>
        <w:t xml:space="preserve">s </w:t>
      </w:r>
      <w:r w:rsidR="000B44D7" w:rsidRPr="00D427D3">
        <w:rPr>
          <w:rFonts w:ascii="Times New Roman" w:hAnsi="Times New Roman" w:cs="Arial"/>
          <w:color w:val="000000"/>
          <w:szCs w:val="21"/>
        </w:rPr>
        <w:t>autonomy over</w:t>
      </w:r>
      <w:r w:rsidRPr="00D427D3">
        <w:rPr>
          <w:rFonts w:ascii="Times New Roman" w:hAnsi="Times New Roman" w:cs="Arial"/>
          <w:color w:val="000000"/>
          <w:szCs w:val="21"/>
        </w:rPr>
        <w:t xml:space="preserve"> their own life in a situation where they felt </w:t>
      </w:r>
      <w:r w:rsidR="000A0A97" w:rsidRPr="00D427D3">
        <w:rPr>
          <w:rFonts w:ascii="Times New Roman" w:hAnsi="Times New Roman" w:cs="Arial"/>
          <w:color w:val="000000"/>
          <w:szCs w:val="21"/>
        </w:rPr>
        <w:t>they may not wish to be revived, (Harrison &amp; Daly, 2001).</w:t>
      </w:r>
      <w:r w:rsidR="000B44D7" w:rsidRPr="00D427D3">
        <w:rPr>
          <w:rFonts w:ascii="Times New Roman" w:hAnsi="Times New Roman" w:cs="Arial"/>
          <w:color w:val="000000"/>
          <w:szCs w:val="21"/>
        </w:rPr>
        <w:t xml:space="preserve"> The current guidelines that govern a </w:t>
      </w:r>
      <w:r w:rsidR="00280E0D" w:rsidRPr="00D427D3">
        <w:rPr>
          <w:rFonts w:ascii="Times New Roman" w:hAnsi="Times New Roman" w:cs="Arial"/>
          <w:color w:val="000000"/>
          <w:szCs w:val="21"/>
        </w:rPr>
        <w:t xml:space="preserve">do not resuscitate or DNR procedure, vary slightly from health practice to health practice. However they are </w:t>
      </w:r>
      <w:r w:rsidR="000B44D7" w:rsidRPr="00D427D3">
        <w:rPr>
          <w:rFonts w:ascii="Times New Roman" w:hAnsi="Times New Roman" w:cs="Arial"/>
          <w:color w:val="000000"/>
          <w:szCs w:val="21"/>
        </w:rPr>
        <w:t xml:space="preserve">kept </w:t>
      </w:r>
      <w:r w:rsidR="00280E0D" w:rsidRPr="00D427D3">
        <w:rPr>
          <w:rFonts w:ascii="Times New Roman" w:hAnsi="Times New Roman" w:cs="Arial"/>
          <w:color w:val="000000"/>
          <w:szCs w:val="21"/>
        </w:rPr>
        <w:t>heavily within the ethical principals and theoretically protect a patient</w:t>
      </w:r>
      <w:r w:rsidR="000B44D7" w:rsidRPr="00D427D3">
        <w:rPr>
          <w:rFonts w:ascii="Times New Roman" w:hAnsi="Times New Roman" w:cs="Arial"/>
          <w:color w:val="000000"/>
          <w:szCs w:val="21"/>
        </w:rPr>
        <w:t>’</w:t>
      </w:r>
      <w:r w:rsidR="00280E0D" w:rsidRPr="00D427D3">
        <w:rPr>
          <w:rFonts w:ascii="Times New Roman" w:hAnsi="Times New Roman" w:cs="Arial"/>
          <w:color w:val="000000"/>
          <w:szCs w:val="21"/>
        </w:rPr>
        <w:t>s rights to choose their outcome</w:t>
      </w:r>
      <w:r w:rsidR="000B44D7" w:rsidRPr="00D427D3">
        <w:rPr>
          <w:rFonts w:ascii="Times New Roman" w:hAnsi="Times New Roman" w:cs="Arial"/>
          <w:color w:val="000000"/>
          <w:szCs w:val="21"/>
        </w:rPr>
        <w:t>,</w:t>
      </w:r>
      <w:r w:rsidR="000A0A97" w:rsidRPr="00D427D3">
        <w:rPr>
          <w:rFonts w:ascii="Times New Roman" w:hAnsi="Times New Roman" w:cs="Arial"/>
          <w:color w:val="000000"/>
          <w:szCs w:val="21"/>
        </w:rPr>
        <w:t xml:space="preserve"> and</w:t>
      </w:r>
      <w:r w:rsidR="000B44D7" w:rsidRPr="00D427D3">
        <w:rPr>
          <w:rFonts w:ascii="Times New Roman" w:hAnsi="Times New Roman" w:cs="Arial"/>
          <w:color w:val="000000"/>
          <w:szCs w:val="21"/>
        </w:rPr>
        <w:t xml:space="preserve"> </w:t>
      </w:r>
      <w:proofErr w:type="gramStart"/>
      <w:r w:rsidR="000B44D7" w:rsidRPr="00D427D3">
        <w:rPr>
          <w:rFonts w:ascii="Times New Roman" w:hAnsi="Times New Roman" w:cs="Arial"/>
          <w:color w:val="000000"/>
          <w:szCs w:val="21"/>
        </w:rPr>
        <w:t>be</w:t>
      </w:r>
      <w:proofErr w:type="gramEnd"/>
      <w:r w:rsidR="000B44D7" w:rsidRPr="00D427D3">
        <w:rPr>
          <w:rFonts w:ascii="Times New Roman" w:hAnsi="Times New Roman" w:cs="Arial"/>
          <w:color w:val="000000"/>
          <w:szCs w:val="21"/>
        </w:rPr>
        <w:t xml:space="preserve"> subjected to a</w:t>
      </w:r>
      <w:r w:rsidR="000A0A97" w:rsidRPr="00D427D3">
        <w:rPr>
          <w:rFonts w:ascii="Times New Roman" w:hAnsi="Times New Roman" w:cs="Arial"/>
          <w:color w:val="000000"/>
          <w:szCs w:val="21"/>
        </w:rPr>
        <w:t>ppropriate care as they see fit, b</w:t>
      </w:r>
      <w:r w:rsidR="000B44D7" w:rsidRPr="00D427D3">
        <w:rPr>
          <w:rFonts w:ascii="Times New Roman" w:hAnsi="Times New Roman" w:cs="Arial"/>
          <w:color w:val="000000"/>
          <w:szCs w:val="21"/>
        </w:rPr>
        <w:t xml:space="preserve">e immune to negligent care and seek justice if their requests are not met </w:t>
      </w:r>
      <w:r w:rsidR="00280E0D" w:rsidRPr="00D427D3">
        <w:rPr>
          <w:rFonts w:ascii="Times New Roman" w:hAnsi="Times New Roman" w:cs="Arial"/>
          <w:color w:val="000000"/>
          <w:szCs w:val="21"/>
        </w:rPr>
        <w:t>in an emergency situation that relates to a cardiopulmonary arrest.</w:t>
      </w:r>
      <w:r w:rsidR="000A0A97" w:rsidRPr="00D427D3">
        <w:rPr>
          <w:rFonts w:ascii="Times New Roman" w:hAnsi="Times New Roman" w:cs="Arial"/>
          <w:color w:val="000000"/>
          <w:szCs w:val="21"/>
        </w:rPr>
        <w:t xml:space="preserve"> </w:t>
      </w:r>
      <w:r w:rsidR="00280E0D" w:rsidRPr="00D427D3">
        <w:rPr>
          <w:rFonts w:ascii="Times New Roman" w:hAnsi="Times New Roman" w:cs="Arial"/>
          <w:color w:val="000000"/>
          <w:szCs w:val="21"/>
        </w:rPr>
        <w:t>These guidelines include in depth consultation with the patient or their surrogate and a medical</w:t>
      </w:r>
      <w:r w:rsidR="000B44D7" w:rsidRPr="00D427D3">
        <w:rPr>
          <w:rFonts w:ascii="Times New Roman" w:hAnsi="Times New Roman" w:cs="Arial"/>
          <w:color w:val="000000"/>
          <w:szCs w:val="21"/>
        </w:rPr>
        <w:t xml:space="preserve"> professional who is qualified, and t</w:t>
      </w:r>
      <w:r w:rsidR="00280E0D" w:rsidRPr="00D427D3">
        <w:rPr>
          <w:rFonts w:ascii="Times New Roman" w:hAnsi="Times New Roman" w:cs="Arial"/>
          <w:color w:val="000000"/>
          <w:szCs w:val="21"/>
        </w:rPr>
        <w:t>he patient or their surrogate must be informed of the outcomes from their decision, (Farrell &amp; Dempsey, 2011).</w:t>
      </w:r>
    </w:p>
    <w:p w:rsidR="00280E0D" w:rsidRPr="00D427D3" w:rsidRDefault="00280E0D" w:rsidP="0065511B">
      <w:pPr>
        <w:spacing w:line="360" w:lineRule="auto"/>
        <w:jc w:val="both"/>
        <w:rPr>
          <w:rFonts w:ascii="Times New Roman" w:hAnsi="Times New Roman" w:cs="Arial"/>
          <w:color w:val="000000"/>
          <w:szCs w:val="21"/>
        </w:rPr>
      </w:pPr>
    </w:p>
    <w:p w:rsidR="004A5653" w:rsidRPr="00D427D3" w:rsidRDefault="00280E0D"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While praised as an appropriate method of a patient being able to chose their path of life-</w:t>
      </w:r>
      <w:r w:rsidR="000B44D7" w:rsidRPr="00D427D3">
        <w:rPr>
          <w:rFonts w:ascii="Times New Roman" w:hAnsi="Times New Roman" w:cs="Arial"/>
          <w:color w:val="000000"/>
          <w:szCs w:val="21"/>
        </w:rPr>
        <w:t xml:space="preserve">or-death-treatment, </w:t>
      </w:r>
      <w:r w:rsidRPr="00D427D3">
        <w:rPr>
          <w:rFonts w:ascii="Times New Roman" w:hAnsi="Times New Roman" w:cs="Arial"/>
          <w:color w:val="000000"/>
          <w:szCs w:val="21"/>
        </w:rPr>
        <w:t>It is o</w:t>
      </w:r>
      <w:r w:rsidR="000B44D7" w:rsidRPr="00D427D3">
        <w:rPr>
          <w:rFonts w:ascii="Times New Roman" w:hAnsi="Times New Roman" w:cs="Arial"/>
          <w:color w:val="000000"/>
          <w:szCs w:val="21"/>
        </w:rPr>
        <w:t>ften misinterpreted by patients and</w:t>
      </w:r>
      <w:r w:rsidRPr="00D427D3">
        <w:rPr>
          <w:rFonts w:ascii="Times New Roman" w:hAnsi="Times New Roman" w:cs="Arial"/>
          <w:color w:val="000000"/>
          <w:szCs w:val="21"/>
        </w:rPr>
        <w:t xml:space="preserve"> their surrogate (Family or O</w:t>
      </w:r>
      <w:r w:rsidR="00A93BAD" w:rsidRPr="00D427D3">
        <w:rPr>
          <w:rFonts w:ascii="Times New Roman" w:hAnsi="Times New Roman" w:cs="Arial"/>
          <w:color w:val="000000"/>
          <w:szCs w:val="21"/>
        </w:rPr>
        <w:t>therwise) that when they sign for</w:t>
      </w:r>
      <w:r w:rsidRPr="00D427D3">
        <w:rPr>
          <w:rFonts w:ascii="Times New Roman" w:hAnsi="Times New Roman" w:cs="Arial"/>
          <w:color w:val="000000"/>
          <w:szCs w:val="21"/>
        </w:rPr>
        <w:t xml:space="preserve"> a DNR</w:t>
      </w:r>
      <w:r w:rsidR="00A93BAD" w:rsidRPr="00D427D3">
        <w:rPr>
          <w:rFonts w:ascii="Times New Roman" w:hAnsi="Times New Roman" w:cs="Arial"/>
          <w:color w:val="000000"/>
          <w:szCs w:val="21"/>
        </w:rPr>
        <w:t xml:space="preserve"> procedure</w:t>
      </w:r>
      <w:r w:rsidRPr="00D427D3">
        <w:rPr>
          <w:rFonts w:ascii="Times New Roman" w:hAnsi="Times New Roman" w:cs="Arial"/>
          <w:color w:val="000000"/>
          <w:szCs w:val="21"/>
        </w:rPr>
        <w:t xml:space="preserve"> they are giving up their quality of care, (Crisp &amp; Taylor, 2009). A misconception often held</w:t>
      </w:r>
      <w:r w:rsidR="004A5653" w:rsidRPr="00D427D3">
        <w:rPr>
          <w:rFonts w:ascii="Times New Roman" w:hAnsi="Times New Roman" w:cs="Arial"/>
          <w:color w:val="000000"/>
          <w:szCs w:val="21"/>
        </w:rPr>
        <w:t xml:space="preserve"> by many</w:t>
      </w:r>
      <w:r w:rsidR="000B44D7" w:rsidRPr="00D427D3">
        <w:rPr>
          <w:rFonts w:ascii="Times New Roman" w:hAnsi="Times New Roman" w:cs="Arial"/>
          <w:color w:val="000000"/>
          <w:szCs w:val="21"/>
        </w:rPr>
        <w:t xml:space="preserve"> who opt for a DNR</w:t>
      </w:r>
      <w:r w:rsidR="004A5653" w:rsidRPr="00D427D3">
        <w:rPr>
          <w:rFonts w:ascii="Times New Roman" w:hAnsi="Times New Roman" w:cs="Arial"/>
          <w:color w:val="000000"/>
          <w:szCs w:val="21"/>
        </w:rPr>
        <w:t>. To add further</w:t>
      </w:r>
      <w:r w:rsidR="00A93BAD" w:rsidRPr="00D427D3">
        <w:rPr>
          <w:rFonts w:ascii="Times New Roman" w:hAnsi="Times New Roman" w:cs="Arial"/>
          <w:color w:val="000000"/>
          <w:szCs w:val="21"/>
        </w:rPr>
        <w:t xml:space="preserve"> confusion and ambiguity to potential</w:t>
      </w:r>
      <w:r w:rsidR="004A5653" w:rsidRPr="00D427D3">
        <w:rPr>
          <w:rFonts w:ascii="Times New Roman" w:hAnsi="Times New Roman" w:cs="Arial"/>
          <w:color w:val="000000"/>
          <w:szCs w:val="21"/>
        </w:rPr>
        <w:t xml:space="preserve"> problem</w:t>
      </w:r>
      <w:r w:rsidR="00A93BAD" w:rsidRPr="00D427D3">
        <w:rPr>
          <w:rFonts w:ascii="Times New Roman" w:hAnsi="Times New Roman" w:cs="Arial"/>
          <w:color w:val="000000"/>
          <w:szCs w:val="21"/>
        </w:rPr>
        <w:t>s</w:t>
      </w:r>
      <w:r w:rsidR="004A5653" w:rsidRPr="00D427D3">
        <w:rPr>
          <w:rFonts w:ascii="Times New Roman" w:hAnsi="Times New Roman" w:cs="Arial"/>
          <w:color w:val="000000"/>
          <w:szCs w:val="21"/>
        </w:rPr>
        <w:t>, often in terms of a patient who is p</w:t>
      </w:r>
      <w:r w:rsidR="000B44D7" w:rsidRPr="00D427D3">
        <w:rPr>
          <w:rFonts w:ascii="Times New Roman" w:hAnsi="Times New Roman" w:cs="Arial"/>
          <w:color w:val="000000"/>
          <w:szCs w:val="21"/>
        </w:rPr>
        <w:t>ut on life support, the nurse in</w:t>
      </w:r>
      <w:r w:rsidR="004A5653" w:rsidRPr="00D427D3">
        <w:rPr>
          <w:rFonts w:ascii="Times New Roman" w:hAnsi="Times New Roman" w:cs="Arial"/>
          <w:color w:val="000000"/>
          <w:szCs w:val="21"/>
        </w:rPr>
        <w:t xml:space="preserve"> place</w:t>
      </w:r>
      <w:r w:rsidR="000B44D7" w:rsidRPr="00D427D3">
        <w:rPr>
          <w:rFonts w:ascii="Times New Roman" w:hAnsi="Times New Roman" w:cs="Arial"/>
          <w:color w:val="000000"/>
          <w:szCs w:val="21"/>
        </w:rPr>
        <w:t xml:space="preserve"> of care for the patient is put in the </w:t>
      </w:r>
      <w:r w:rsidR="004A5653" w:rsidRPr="00D427D3">
        <w:rPr>
          <w:rFonts w:ascii="Times New Roman" w:hAnsi="Times New Roman" w:cs="Arial"/>
          <w:color w:val="000000"/>
          <w:szCs w:val="21"/>
        </w:rPr>
        <w:t>uncomfortable position of continuing life-support and not enacting a DNR order when perhaps the patient may wish otherwise, (Farrell &amp; Dempsey, 2011)</w:t>
      </w:r>
    </w:p>
    <w:p w:rsidR="0045690F" w:rsidRPr="00D427D3" w:rsidRDefault="0045690F" w:rsidP="0065511B">
      <w:pPr>
        <w:spacing w:line="360" w:lineRule="auto"/>
        <w:jc w:val="both"/>
        <w:rPr>
          <w:rFonts w:ascii="Times New Roman" w:hAnsi="Times New Roman" w:cs="Arial"/>
          <w:color w:val="000000"/>
          <w:szCs w:val="21"/>
        </w:rPr>
      </w:pPr>
    </w:p>
    <w:p w:rsidR="0045690F" w:rsidRPr="00D427D3" w:rsidRDefault="0045690F"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 xml:space="preserve">In theory, resuscitation and do not resuscitate orders are both relevant and grounded in their use. </w:t>
      </w:r>
      <w:proofErr w:type="gramStart"/>
      <w:r w:rsidRPr="00D427D3">
        <w:rPr>
          <w:rFonts w:ascii="Times New Roman" w:hAnsi="Times New Roman" w:cs="Arial"/>
          <w:color w:val="000000"/>
          <w:szCs w:val="21"/>
        </w:rPr>
        <w:t>They are guided heavily by the ethical principals laid out to protect the patient who is thinking of using</w:t>
      </w:r>
      <w:r w:rsidR="003C2A59">
        <w:rPr>
          <w:rFonts w:ascii="Times New Roman" w:hAnsi="Times New Roman" w:cs="Arial"/>
          <w:color w:val="000000"/>
          <w:szCs w:val="21"/>
        </w:rPr>
        <w:t xml:space="preserve"> them</w:t>
      </w:r>
      <w:proofErr w:type="gramEnd"/>
      <w:r w:rsidRPr="00D427D3">
        <w:rPr>
          <w:rFonts w:ascii="Times New Roman" w:hAnsi="Times New Roman" w:cs="Arial"/>
          <w:color w:val="000000"/>
          <w:szCs w:val="21"/>
        </w:rPr>
        <w:t>. However, sometimes, while being clear-cut, there are loopholes within this theoretical basis that allows for mistakes to be made when a nurse is implementing this specific type of care. These constraints can sometimes adversely affect a nurse into perhaps not treating that individual patient accordingly as they wish.</w:t>
      </w:r>
    </w:p>
    <w:p w:rsidR="0045690F" w:rsidRPr="00D427D3" w:rsidRDefault="0045690F" w:rsidP="0065511B">
      <w:pPr>
        <w:spacing w:line="360" w:lineRule="auto"/>
        <w:jc w:val="both"/>
        <w:rPr>
          <w:rFonts w:ascii="Times New Roman" w:hAnsi="Times New Roman" w:cs="Arial"/>
          <w:color w:val="000000"/>
          <w:szCs w:val="21"/>
        </w:rPr>
      </w:pPr>
    </w:p>
    <w:p w:rsidR="0045690F" w:rsidRPr="00D427D3" w:rsidRDefault="0045690F"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 xml:space="preserve">A study conducted showed that, patients often make the choice of a DNR procedure approximately a day before their death, (Chang &amp; Huang &amp; Lin, 2010). This shows that patients, while still being able to be subject to the loop-holes of ambiguous resuscitation care, are in fact, making these decisions nearer to the event in which it is not so unethical to allow a person to decide their fate if they were ever to have cardiopulmonary failure. The nursing </w:t>
      </w:r>
      <w:proofErr w:type="gramStart"/>
      <w:r w:rsidRPr="00D427D3">
        <w:rPr>
          <w:rFonts w:ascii="Times New Roman" w:hAnsi="Times New Roman" w:cs="Arial"/>
          <w:color w:val="000000"/>
          <w:szCs w:val="21"/>
        </w:rPr>
        <w:t>c</w:t>
      </w:r>
      <w:r w:rsidR="00805E1A" w:rsidRPr="00D427D3">
        <w:rPr>
          <w:rFonts w:ascii="Times New Roman" w:hAnsi="Times New Roman" w:cs="Arial"/>
          <w:color w:val="000000"/>
          <w:szCs w:val="21"/>
        </w:rPr>
        <w:t>ode of ethics have</w:t>
      </w:r>
      <w:proofErr w:type="gramEnd"/>
      <w:r w:rsidR="00805E1A" w:rsidRPr="00D427D3">
        <w:rPr>
          <w:rFonts w:ascii="Times New Roman" w:hAnsi="Times New Roman" w:cs="Arial"/>
          <w:color w:val="000000"/>
          <w:szCs w:val="21"/>
        </w:rPr>
        <w:t xml:space="preserve"> long featured</w:t>
      </w:r>
      <w:r w:rsidRPr="00D427D3">
        <w:rPr>
          <w:rFonts w:ascii="Times New Roman" w:hAnsi="Times New Roman" w:cs="Arial"/>
          <w:color w:val="000000"/>
          <w:szCs w:val="21"/>
        </w:rPr>
        <w:t xml:space="preserve"> as guides in our ethical professional conduct in nursing. Just what they are however, and how the function has not always been clearly understood, (Crisp &amp; Taylor, 2009).</w:t>
      </w:r>
    </w:p>
    <w:p w:rsidR="0045690F" w:rsidRPr="00D427D3" w:rsidRDefault="0045690F" w:rsidP="0065511B">
      <w:pPr>
        <w:spacing w:line="360" w:lineRule="auto"/>
        <w:jc w:val="both"/>
        <w:rPr>
          <w:rFonts w:ascii="Times New Roman" w:hAnsi="Times New Roman" w:cs="Arial"/>
          <w:color w:val="000000"/>
          <w:szCs w:val="21"/>
        </w:rPr>
      </w:pPr>
    </w:p>
    <w:p w:rsidR="0045690F" w:rsidRPr="00D427D3" w:rsidRDefault="00805E1A" w:rsidP="0065511B">
      <w:pPr>
        <w:spacing w:line="360" w:lineRule="auto"/>
        <w:jc w:val="both"/>
        <w:rPr>
          <w:rFonts w:ascii="Times New Roman" w:hAnsi="Times New Roman" w:cs="Arial"/>
          <w:color w:val="000000"/>
          <w:szCs w:val="21"/>
        </w:rPr>
      </w:pPr>
      <w:r w:rsidRPr="00D427D3">
        <w:rPr>
          <w:rFonts w:ascii="Times New Roman" w:hAnsi="Times New Roman" w:cs="Arial"/>
          <w:color w:val="000000"/>
          <w:szCs w:val="21"/>
        </w:rPr>
        <w:t xml:space="preserve">We as humans, have, over the centuries, moved our focus as a spiritual being living a temporary physical experience, to one of physical beings attempting to live a spiritual experience, (Parker &amp; </w:t>
      </w:r>
      <w:proofErr w:type="spellStart"/>
      <w:r w:rsidRPr="00D427D3">
        <w:rPr>
          <w:rFonts w:ascii="Times New Roman" w:hAnsi="Times New Roman" w:cs="Arial"/>
          <w:color w:val="000000"/>
          <w:szCs w:val="21"/>
        </w:rPr>
        <w:t>Aranda</w:t>
      </w:r>
      <w:proofErr w:type="spellEnd"/>
      <w:r w:rsidRPr="00D427D3">
        <w:rPr>
          <w:rFonts w:ascii="Times New Roman" w:hAnsi="Times New Roman" w:cs="Arial"/>
          <w:color w:val="000000"/>
          <w:szCs w:val="21"/>
        </w:rPr>
        <w:t>, 1998). We have created methods of a temporary immortality when it comes to death. We invent preventative measures</w:t>
      </w:r>
      <w:r w:rsidR="003C2A59">
        <w:rPr>
          <w:rFonts w:ascii="Times New Roman" w:hAnsi="Times New Roman" w:cs="Arial"/>
          <w:color w:val="000000"/>
          <w:szCs w:val="21"/>
        </w:rPr>
        <w:t xml:space="preserve"> to ensure that we create a quant</w:t>
      </w:r>
      <w:r w:rsidRPr="00D427D3">
        <w:rPr>
          <w:rFonts w:ascii="Times New Roman" w:hAnsi="Times New Roman" w:cs="Arial"/>
          <w:color w:val="000000"/>
          <w:szCs w:val="21"/>
        </w:rPr>
        <w:t xml:space="preserve">itative life, which overrides, sometimes, one of quality. Our Ethical principals govern how we conduct ourselves when we attempt to prolong our death or accept it. How we do it, </w:t>
      </w:r>
      <w:r w:rsidR="00961C1D" w:rsidRPr="00D427D3">
        <w:rPr>
          <w:rFonts w:ascii="Times New Roman" w:hAnsi="Times New Roman" w:cs="Arial"/>
          <w:color w:val="000000"/>
          <w:szCs w:val="21"/>
        </w:rPr>
        <w:t>is essentially our own decision, (</w:t>
      </w:r>
      <w:proofErr w:type="spellStart"/>
      <w:r w:rsidR="00961C1D" w:rsidRPr="00D427D3">
        <w:rPr>
          <w:rFonts w:ascii="Times New Roman" w:hAnsi="Times New Roman" w:cs="Arial"/>
          <w:color w:val="000000"/>
          <w:szCs w:val="21"/>
        </w:rPr>
        <w:t>Sulmasy</w:t>
      </w:r>
      <w:proofErr w:type="spellEnd"/>
      <w:r w:rsidR="00961C1D" w:rsidRPr="00D427D3">
        <w:rPr>
          <w:rFonts w:ascii="Times New Roman" w:hAnsi="Times New Roman" w:cs="Arial"/>
          <w:color w:val="000000"/>
          <w:szCs w:val="21"/>
        </w:rPr>
        <w:t xml:space="preserve"> &amp; </w:t>
      </w:r>
      <w:proofErr w:type="spellStart"/>
      <w:r w:rsidR="00961C1D" w:rsidRPr="00D427D3">
        <w:rPr>
          <w:rFonts w:ascii="Times New Roman" w:hAnsi="Times New Roman" w:cs="Arial"/>
          <w:color w:val="000000"/>
          <w:szCs w:val="21"/>
        </w:rPr>
        <w:t>Sood</w:t>
      </w:r>
      <w:proofErr w:type="spellEnd"/>
      <w:r w:rsidR="00961C1D" w:rsidRPr="00D427D3">
        <w:rPr>
          <w:rFonts w:ascii="Times New Roman" w:hAnsi="Times New Roman" w:cs="Arial"/>
          <w:color w:val="000000"/>
          <w:szCs w:val="21"/>
        </w:rPr>
        <w:t xml:space="preserve"> &amp; </w:t>
      </w:r>
      <w:proofErr w:type="spellStart"/>
      <w:r w:rsidR="00961C1D" w:rsidRPr="00D427D3">
        <w:rPr>
          <w:rFonts w:ascii="Times New Roman" w:hAnsi="Times New Roman" w:cs="Arial"/>
          <w:color w:val="000000"/>
          <w:szCs w:val="21"/>
        </w:rPr>
        <w:t>Texiera</w:t>
      </w:r>
      <w:proofErr w:type="spellEnd"/>
      <w:r w:rsidR="00961C1D" w:rsidRPr="00D427D3">
        <w:rPr>
          <w:rFonts w:ascii="Times New Roman" w:hAnsi="Times New Roman" w:cs="Arial"/>
          <w:color w:val="000000"/>
          <w:szCs w:val="21"/>
        </w:rPr>
        <w:t xml:space="preserve"> et al, 2006). </w:t>
      </w:r>
      <w:r w:rsidRPr="00D427D3">
        <w:rPr>
          <w:rFonts w:ascii="Times New Roman" w:hAnsi="Times New Roman" w:cs="Arial"/>
          <w:color w:val="000000"/>
          <w:szCs w:val="21"/>
        </w:rPr>
        <w:t>Resuscitation orders and their counterparts are</w:t>
      </w:r>
      <w:r w:rsidR="00961C1D" w:rsidRPr="00D427D3">
        <w:rPr>
          <w:rFonts w:ascii="Times New Roman" w:hAnsi="Times New Roman" w:cs="Arial"/>
          <w:color w:val="000000"/>
          <w:szCs w:val="21"/>
        </w:rPr>
        <w:t xml:space="preserve"> and may possibly always remain,</w:t>
      </w:r>
      <w:r w:rsidRPr="00D427D3">
        <w:rPr>
          <w:rFonts w:ascii="Times New Roman" w:hAnsi="Times New Roman" w:cs="Arial"/>
          <w:color w:val="000000"/>
          <w:szCs w:val="21"/>
        </w:rPr>
        <w:t xml:space="preserve"> a the</w:t>
      </w:r>
      <w:r w:rsidR="00961C1D" w:rsidRPr="00D427D3">
        <w:rPr>
          <w:rFonts w:ascii="Times New Roman" w:hAnsi="Times New Roman" w:cs="Arial"/>
          <w:color w:val="000000"/>
          <w:szCs w:val="21"/>
        </w:rPr>
        <w:t>oretical grey area for nurses. No one can say whether they are right or wrong, only the patient deciding to enact either or. The ethical guidelines are in place to protect them and the choice is theirs alone. It is a personal experience and a personal experience alone.</w:t>
      </w:r>
    </w:p>
    <w:p w:rsidR="0045690F" w:rsidRPr="00D427D3" w:rsidRDefault="0045690F" w:rsidP="0065511B">
      <w:pPr>
        <w:spacing w:line="360" w:lineRule="auto"/>
        <w:jc w:val="both"/>
        <w:rPr>
          <w:rFonts w:ascii="Times New Roman" w:hAnsi="Times New Roman" w:cs="Arial"/>
          <w:color w:val="000000"/>
          <w:szCs w:val="21"/>
        </w:rPr>
      </w:pPr>
    </w:p>
    <w:p w:rsidR="006D147A" w:rsidRPr="00D427D3" w:rsidRDefault="006D147A" w:rsidP="0065511B">
      <w:pPr>
        <w:spacing w:line="360" w:lineRule="auto"/>
        <w:jc w:val="both"/>
        <w:rPr>
          <w:rFonts w:ascii="Times New Roman" w:hAnsi="Times New Roman" w:cs="Arial"/>
          <w:color w:val="000000"/>
          <w:szCs w:val="21"/>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Default="00D427D3" w:rsidP="0065511B">
      <w:pPr>
        <w:spacing w:line="360" w:lineRule="auto"/>
        <w:jc w:val="both"/>
        <w:rPr>
          <w:rFonts w:ascii="Times New Roman" w:hAnsi="Times New Roman" w:cs="Times New Roman"/>
          <w:b/>
          <w:szCs w:val="20"/>
        </w:rPr>
      </w:pPr>
    </w:p>
    <w:p w:rsidR="00D427D3" w:rsidRPr="00D427D3" w:rsidRDefault="00D427D3" w:rsidP="0065511B">
      <w:pPr>
        <w:spacing w:line="360" w:lineRule="auto"/>
        <w:jc w:val="both"/>
        <w:rPr>
          <w:rFonts w:ascii="Times New Roman" w:hAnsi="Times New Roman" w:cs="Times New Roman"/>
          <w:b/>
          <w:szCs w:val="20"/>
        </w:rPr>
      </w:pPr>
      <w:r w:rsidRPr="00D427D3">
        <w:rPr>
          <w:rFonts w:ascii="Times New Roman" w:hAnsi="Times New Roman" w:cs="Times New Roman"/>
          <w:b/>
          <w:szCs w:val="20"/>
        </w:rPr>
        <w:t>References:</w:t>
      </w:r>
    </w:p>
    <w:p w:rsidR="00D427D3" w:rsidRPr="00D427D3" w:rsidRDefault="00D427D3" w:rsidP="0065511B">
      <w:pPr>
        <w:spacing w:line="360" w:lineRule="auto"/>
        <w:jc w:val="both"/>
        <w:rPr>
          <w:rFonts w:ascii="Times New Roman" w:hAnsi="Times New Roman" w:cs="Times New Roman"/>
          <w:szCs w:val="20"/>
        </w:rPr>
      </w:pPr>
    </w:p>
    <w:p w:rsidR="00D427D3" w:rsidRPr="00D427D3" w:rsidRDefault="00D427D3" w:rsidP="0065511B">
      <w:pPr>
        <w:spacing w:line="360" w:lineRule="auto"/>
        <w:jc w:val="both"/>
        <w:rPr>
          <w:rFonts w:ascii="Times New Roman" w:hAnsi="Times New Roman" w:cs="Times New Roman"/>
          <w:sz w:val="22"/>
          <w:szCs w:val="20"/>
        </w:rPr>
      </w:pPr>
      <w:r w:rsidRPr="00D427D3">
        <w:rPr>
          <w:rFonts w:ascii="Times New Roman" w:hAnsi="Times New Roman" w:cs="Times New Roman"/>
          <w:sz w:val="22"/>
          <w:szCs w:val="20"/>
        </w:rPr>
        <w:t>Bishop, J.P., &amp; Brothers, K.B., &amp; Perry, J.E., &amp; Ahmad, A. (2010)</w:t>
      </w:r>
    </w:p>
    <w:p w:rsidR="00D427D3" w:rsidRPr="00D427D3" w:rsidRDefault="00D427D3" w:rsidP="0065511B">
      <w:pPr>
        <w:spacing w:line="360" w:lineRule="auto"/>
        <w:ind w:firstLine="720"/>
        <w:jc w:val="both"/>
        <w:rPr>
          <w:rFonts w:ascii="Times New Roman" w:hAnsi="Times New Roman" w:cs="Times New Roman"/>
          <w:sz w:val="22"/>
          <w:szCs w:val="20"/>
        </w:rPr>
      </w:pPr>
      <w:r w:rsidRPr="00D427D3">
        <w:rPr>
          <w:rFonts w:ascii="Times New Roman" w:hAnsi="Times New Roman" w:cs="Times New Roman"/>
          <w:sz w:val="22"/>
          <w:szCs w:val="20"/>
        </w:rPr>
        <w:t>Reviving the Conversation around CPR/DNR.</w:t>
      </w:r>
    </w:p>
    <w:p w:rsidR="00D427D3" w:rsidRPr="00D427D3" w:rsidRDefault="00D427D3" w:rsidP="0065511B">
      <w:pPr>
        <w:spacing w:line="360" w:lineRule="auto"/>
        <w:ind w:left="720"/>
        <w:jc w:val="both"/>
        <w:rPr>
          <w:rFonts w:ascii="Times New Roman" w:hAnsi="Times New Roman" w:cs="Times New Roman"/>
          <w:sz w:val="22"/>
          <w:szCs w:val="20"/>
        </w:rPr>
      </w:pPr>
      <w:r w:rsidRPr="00D427D3">
        <w:rPr>
          <w:rFonts w:ascii="Times New Roman" w:hAnsi="Times New Roman" w:cs="Times New Roman"/>
          <w:i/>
          <w:sz w:val="22"/>
          <w:szCs w:val="20"/>
        </w:rPr>
        <w:t xml:space="preserve">The American Journal of Bioethics, </w:t>
      </w:r>
      <w:r w:rsidRPr="00D427D3">
        <w:rPr>
          <w:rFonts w:ascii="Times New Roman" w:hAnsi="Times New Roman" w:cs="Times New Roman"/>
          <w:sz w:val="22"/>
          <w:szCs w:val="20"/>
        </w:rPr>
        <w:t xml:space="preserve">10(1): 61-67. </w:t>
      </w:r>
      <w:proofErr w:type="spellStart"/>
      <w:r w:rsidRPr="00D427D3">
        <w:rPr>
          <w:rFonts w:ascii="Times New Roman" w:hAnsi="Times New Roman" w:cs="Times New Roman"/>
          <w:sz w:val="22"/>
          <w:szCs w:val="20"/>
        </w:rPr>
        <w:t>Doi</w:t>
      </w:r>
      <w:proofErr w:type="spellEnd"/>
      <w:r w:rsidRPr="00D427D3">
        <w:rPr>
          <w:rFonts w:ascii="Times New Roman" w:hAnsi="Times New Roman" w:cs="Times New Roman"/>
          <w:sz w:val="22"/>
          <w:szCs w:val="20"/>
        </w:rPr>
        <w:t>: 10.1080/15265160903469328</w:t>
      </w:r>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proofErr w:type="gramStart"/>
      <w:r w:rsidRPr="00D427D3">
        <w:rPr>
          <w:rFonts w:ascii="Times New Roman" w:hAnsi="Times New Roman" w:cs="Times New Roman"/>
          <w:sz w:val="22"/>
          <w:szCs w:val="20"/>
        </w:rPr>
        <w:t>Chang, Y., &amp; Huang, C., &amp; Lin, C. (2010) Do-not-resuscitate orders for critically ill patients</w:t>
      </w:r>
      <w:r w:rsidRPr="00D427D3">
        <w:rPr>
          <w:rFonts w:ascii="Times New Roman" w:hAnsi="Times New Roman" w:cs="Times New Roman"/>
          <w:sz w:val="22"/>
          <w:szCs w:val="20"/>
        </w:rPr>
        <w:tab/>
        <w:t xml:space="preserve"> in intensive care.</w:t>
      </w:r>
      <w:proofErr w:type="gramEnd"/>
      <w:r w:rsidRPr="00D427D3">
        <w:rPr>
          <w:rFonts w:ascii="Times New Roman" w:hAnsi="Times New Roman" w:cs="Times New Roman"/>
          <w:sz w:val="22"/>
          <w:szCs w:val="20"/>
        </w:rPr>
        <w:t xml:space="preserve"> </w:t>
      </w:r>
      <w:r w:rsidRPr="00D427D3">
        <w:rPr>
          <w:rFonts w:ascii="Times New Roman" w:hAnsi="Times New Roman" w:cs="Times New Roman"/>
          <w:i/>
          <w:sz w:val="22"/>
          <w:szCs w:val="20"/>
        </w:rPr>
        <w:t xml:space="preserve">Nursing Ethics, </w:t>
      </w:r>
      <w:r w:rsidRPr="00D427D3">
        <w:rPr>
          <w:rFonts w:ascii="Times New Roman" w:hAnsi="Times New Roman" w:cs="Times New Roman"/>
          <w:sz w:val="22"/>
          <w:szCs w:val="20"/>
        </w:rPr>
        <w:t xml:space="preserve">17(4): 445-445. </w:t>
      </w:r>
      <w:proofErr w:type="spellStart"/>
      <w:r w:rsidRPr="00D427D3">
        <w:rPr>
          <w:rFonts w:ascii="Times New Roman" w:hAnsi="Times New Roman" w:cs="Times New Roman"/>
          <w:sz w:val="22"/>
          <w:szCs w:val="20"/>
        </w:rPr>
        <w:t>Doi</w:t>
      </w:r>
      <w:proofErr w:type="spellEnd"/>
      <w:r w:rsidRPr="00D427D3">
        <w:rPr>
          <w:rFonts w:ascii="Times New Roman" w:hAnsi="Times New Roman" w:cs="Times New Roman"/>
          <w:sz w:val="22"/>
          <w:szCs w:val="20"/>
        </w:rPr>
        <w:t xml:space="preserve">: </w:t>
      </w:r>
      <w:r w:rsidRPr="00D427D3">
        <w:rPr>
          <w:rFonts w:ascii="Times New Roman" w:hAnsi="Times New Roman" w:cs="AdvPAC59"/>
          <w:sz w:val="22"/>
          <w:szCs w:val="14"/>
        </w:rPr>
        <w:t>10.1177/0969733010364893</w:t>
      </w:r>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proofErr w:type="gramStart"/>
      <w:r w:rsidRPr="00D427D3">
        <w:rPr>
          <w:rFonts w:ascii="Times New Roman" w:hAnsi="Times New Roman" w:cs="Times New Roman"/>
          <w:sz w:val="22"/>
          <w:szCs w:val="20"/>
        </w:rPr>
        <w:t>Crisp, J. &amp; Taylor, C. (2009).</w:t>
      </w:r>
      <w:proofErr w:type="gramEnd"/>
      <w:r w:rsidRPr="00D427D3">
        <w:rPr>
          <w:rFonts w:ascii="Times New Roman" w:hAnsi="Times New Roman" w:cs="Times New Roman"/>
          <w:sz w:val="22"/>
          <w:szCs w:val="20"/>
        </w:rPr>
        <w:t xml:space="preserve">  </w:t>
      </w:r>
      <w:proofErr w:type="gramStart"/>
      <w:r w:rsidRPr="00D427D3">
        <w:rPr>
          <w:rFonts w:ascii="Times New Roman" w:hAnsi="Times New Roman" w:cs="Times New Roman"/>
          <w:i/>
          <w:sz w:val="22"/>
          <w:szCs w:val="20"/>
        </w:rPr>
        <w:t xml:space="preserve">Potter and </w:t>
      </w:r>
      <w:proofErr w:type="spellStart"/>
      <w:r w:rsidRPr="00D427D3">
        <w:rPr>
          <w:rFonts w:ascii="Times New Roman" w:hAnsi="Times New Roman" w:cs="Times New Roman"/>
          <w:i/>
          <w:sz w:val="22"/>
          <w:szCs w:val="20"/>
        </w:rPr>
        <w:t>Perrys</w:t>
      </w:r>
      <w:proofErr w:type="spellEnd"/>
      <w:r w:rsidRPr="00D427D3">
        <w:rPr>
          <w:rFonts w:ascii="Times New Roman" w:hAnsi="Times New Roman" w:cs="Times New Roman"/>
          <w:i/>
          <w:sz w:val="22"/>
          <w:szCs w:val="20"/>
        </w:rPr>
        <w:t xml:space="preserve"> fundamentals of nursing.</w:t>
      </w:r>
      <w:proofErr w:type="gramEnd"/>
      <w:r w:rsidRPr="00D427D3">
        <w:rPr>
          <w:rFonts w:ascii="Times New Roman" w:hAnsi="Times New Roman" w:cs="Times New Roman"/>
          <w:sz w:val="22"/>
          <w:szCs w:val="20"/>
        </w:rPr>
        <w:t xml:space="preserve"> (3</w:t>
      </w:r>
      <w:r w:rsidRPr="00D427D3">
        <w:rPr>
          <w:rFonts w:ascii="Times New Roman" w:hAnsi="Times New Roman" w:cs="Times New Roman"/>
          <w:sz w:val="22"/>
          <w:szCs w:val="20"/>
          <w:vertAlign w:val="superscript"/>
        </w:rPr>
        <w:t>rd</w:t>
      </w:r>
      <w:r w:rsidRPr="00D427D3">
        <w:rPr>
          <w:rFonts w:ascii="Times New Roman" w:hAnsi="Times New Roman" w:cs="Times New Roman"/>
          <w:sz w:val="22"/>
          <w:szCs w:val="20"/>
        </w:rPr>
        <w:t xml:space="preserve"> edition</w:t>
      </w:r>
      <w:proofErr w:type="gramStart"/>
      <w:r w:rsidRPr="00D427D3">
        <w:rPr>
          <w:rFonts w:ascii="Times New Roman" w:hAnsi="Times New Roman" w:cs="Times New Roman"/>
          <w:sz w:val="22"/>
          <w:szCs w:val="20"/>
        </w:rPr>
        <w:t>)</w:t>
      </w:r>
      <w:r w:rsidRPr="00D427D3">
        <w:rPr>
          <w:rFonts w:ascii="Times New Roman" w:hAnsi="Times New Roman" w:cs="Times New Roman"/>
          <w:sz w:val="22"/>
          <w:szCs w:val="20"/>
        </w:rPr>
        <w:tab/>
      </w:r>
      <w:r w:rsidRPr="00D427D3">
        <w:rPr>
          <w:rFonts w:ascii="Times New Roman" w:hAnsi="Times New Roman" w:cs="Times New Roman"/>
          <w:sz w:val="22"/>
          <w:szCs w:val="20"/>
        </w:rPr>
        <w:tab/>
        <w:t>.</w:t>
      </w:r>
      <w:proofErr w:type="gramEnd"/>
      <w:r w:rsidRPr="00D427D3">
        <w:rPr>
          <w:rFonts w:ascii="Times New Roman" w:hAnsi="Times New Roman" w:cs="Times New Roman"/>
          <w:sz w:val="22"/>
          <w:szCs w:val="20"/>
        </w:rPr>
        <w:t xml:space="preserve"> </w:t>
      </w:r>
      <w:proofErr w:type="spellStart"/>
      <w:proofErr w:type="gramStart"/>
      <w:r w:rsidRPr="00D427D3">
        <w:rPr>
          <w:rFonts w:ascii="Times New Roman" w:hAnsi="Times New Roman" w:cs="Times New Roman"/>
          <w:sz w:val="22"/>
          <w:szCs w:val="20"/>
        </w:rPr>
        <w:t>Chatswood</w:t>
      </w:r>
      <w:proofErr w:type="spellEnd"/>
      <w:r w:rsidRPr="00D427D3">
        <w:rPr>
          <w:rFonts w:ascii="Times New Roman" w:hAnsi="Times New Roman" w:cs="Times New Roman"/>
          <w:sz w:val="22"/>
          <w:szCs w:val="20"/>
        </w:rPr>
        <w:t xml:space="preserve"> ,</w:t>
      </w:r>
      <w:proofErr w:type="gramEnd"/>
      <w:r w:rsidRPr="00D427D3">
        <w:rPr>
          <w:rFonts w:ascii="Times New Roman" w:hAnsi="Times New Roman" w:cs="Times New Roman"/>
          <w:sz w:val="22"/>
          <w:szCs w:val="20"/>
        </w:rPr>
        <w:t xml:space="preserve"> NSW 2067 : Elsevier Australia, </w:t>
      </w:r>
      <w:r w:rsidRPr="00D427D3">
        <w:rPr>
          <w:rFonts w:ascii="Times New Roman" w:hAnsi="Times New Roman" w:cs="Times New Roman"/>
          <w:i/>
          <w:sz w:val="22"/>
          <w:szCs w:val="20"/>
        </w:rPr>
        <w:t>21</w:t>
      </w:r>
      <w:r w:rsidRPr="00D427D3">
        <w:rPr>
          <w:rFonts w:ascii="Times New Roman" w:hAnsi="Times New Roman" w:cs="Times New Roman"/>
          <w:sz w:val="22"/>
          <w:szCs w:val="20"/>
        </w:rPr>
        <w:t xml:space="preserve">, 332-334, 346-347, </w:t>
      </w:r>
      <w:r w:rsidRPr="00D427D3">
        <w:rPr>
          <w:rFonts w:ascii="Times New Roman" w:hAnsi="Times New Roman" w:cs="Times New Roman"/>
          <w:i/>
          <w:sz w:val="22"/>
          <w:szCs w:val="20"/>
        </w:rPr>
        <w:t>22,</w:t>
      </w:r>
      <w:r w:rsidRPr="00D427D3">
        <w:rPr>
          <w:rFonts w:ascii="Times New Roman" w:hAnsi="Times New Roman" w:cs="Times New Roman"/>
          <w:sz w:val="22"/>
          <w:szCs w:val="20"/>
        </w:rPr>
        <w:t xml:space="preserve"> 362.</w:t>
      </w:r>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proofErr w:type="gramStart"/>
      <w:r w:rsidRPr="00D427D3">
        <w:rPr>
          <w:rFonts w:ascii="Times New Roman" w:hAnsi="Times New Roman" w:cs="Times New Roman"/>
          <w:sz w:val="22"/>
          <w:szCs w:val="20"/>
        </w:rPr>
        <w:t>Farrell, M., &amp; Dempsey, J. (2011).</w:t>
      </w:r>
      <w:proofErr w:type="gramEnd"/>
      <w:r w:rsidRPr="00D427D3">
        <w:rPr>
          <w:rFonts w:ascii="Times New Roman" w:hAnsi="Times New Roman" w:cs="Times New Roman"/>
          <w:sz w:val="22"/>
          <w:szCs w:val="20"/>
        </w:rPr>
        <w:t xml:space="preserve"> </w:t>
      </w:r>
      <w:proofErr w:type="spellStart"/>
      <w:proofErr w:type="gramStart"/>
      <w:r w:rsidRPr="00D427D3">
        <w:rPr>
          <w:rFonts w:ascii="Times New Roman" w:hAnsi="Times New Roman" w:cs="Times New Roman"/>
          <w:i/>
          <w:sz w:val="22"/>
          <w:szCs w:val="20"/>
        </w:rPr>
        <w:t>Smeltzer</w:t>
      </w:r>
      <w:proofErr w:type="spellEnd"/>
      <w:r w:rsidRPr="00D427D3">
        <w:rPr>
          <w:rFonts w:ascii="Times New Roman" w:hAnsi="Times New Roman" w:cs="Times New Roman"/>
          <w:i/>
          <w:sz w:val="22"/>
          <w:szCs w:val="20"/>
        </w:rPr>
        <w:t xml:space="preserve"> &amp;</w:t>
      </w:r>
      <w:proofErr w:type="spellStart"/>
      <w:r w:rsidRPr="00D427D3">
        <w:rPr>
          <w:rFonts w:ascii="Times New Roman" w:hAnsi="Times New Roman" w:cs="Times New Roman"/>
          <w:i/>
          <w:sz w:val="22"/>
          <w:szCs w:val="20"/>
        </w:rPr>
        <w:t>Bare’s</w:t>
      </w:r>
      <w:proofErr w:type="spellEnd"/>
      <w:r w:rsidRPr="00D427D3">
        <w:rPr>
          <w:rFonts w:ascii="Times New Roman" w:hAnsi="Times New Roman" w:cs="Times New Roman"/>
          <w:i/>
          <w:sz w:val="22"/>
          <w:szCs w:val="20"/>
        </w:rPr>
        <w:t xml:space="preserve"> Textbook of Medical-Surgical Nursing</w:t>
      </w:r>
      <w:r w:rsidRPr="00D427D3">
        <w:rPr>
          <w:rFonts w:ascii="Times New Roman" w:hAnsi="Times New Roman" w:cs="Times New Roman"/>
          <w:i/>
          <w:sz w:val="22"/>
          <w:szCs w:val="20"/>
        </w:rPr>
        <w:tab/>
      </w:r>
      <w:r w:rsidRPr="00D427D3">
        <w:rPr>
          <w:rFonts w:ascii="Times New Roman" w:hAnsi="Times New Roman" w:cs="Times New Roman"/>
          <w:sz w:val="22"/>
          <w:szCs w:val="20"/>
        </w:rPr>
        <w:t xml:space="preserve"> (2</w:t>
      </w:r>
      <w:r w:rsidRPr="00D427D3">
        <w:rPr>
          <w:rFonts w:ascii="Times New Roman" w:hAnsi="Times New Roman" w:cs="Times New Roman"/>
          <w:sz w:val="22"/>
          <w:szCs w:val="20"/>
          <w:vertAlign w:val="superscript"/>
        </w:rPr>
        <w:t>nd</w:t>
      </w:r>
      <w:r w:rsidRPr="00D427D3">
        <w:rPr>
          <w:rFonts w:ascii="Times New Roman" w:hAnsi="Times New Roman" w:cs="Times New Roman"/>
          <w:sz w:val="22"/>
          <w:szCs w:val="20"/>
        </w:rPr>
        <w:t xml:space="preserve"> edition).</w:t>
      </w:r>
      <w:proofErr w:type="gramEnd"/>
      <w:r w:rsidRPr="00D427D3">
        <w:rPr>
          <w:rFonts w:ascii="Times New Roman" w:hAnsi="Times New Roman" w:cs="Times New Roman"/>
          <w:sz w:val="22"/>
          <w:szCs w:val="20"/>
        </w:rPr>
        <w:t xml:space="preserve"> New South Wales: </w:t>
      </w:r>
      <w:proofErr w:type="spellStart"/>
      <w:r w:rsidRPr="00D427D3">
        <w:rPr>
          <w:rFonts w:ascii="Times New Roman" w:hAnsi="Times New Roman" w:cs="Times New Roman"/>
          <w:sz w:val="22"/>
          <w:szCs w:val="20"/>
        </w:rPr>
        <w:t>Lippin</w:t>
      </w:r>
      <w:proofErr w:type="spellEnd"/>
      <w:r w:rsidRPr="00D427D3">
        <w:rPr>
          <w:rFonts w:ascii="Times New Roman" w:hAnsi="Times New Roman" w:cs="Times New Roman"/>
          <w:sz w:val="22"/>
          <w:szCs w:val="20"/>
        </w:rPr>
        <w:t xml:space="preserve"> </w:t>
      </w:r>
      <w:proofErr w:type="spellStart"/>
      <w:r w:rsidRPr="00D427D3">
        <w:rPr>
          <w:rFonts w:ascii="Times New Roman" w:hAnsi="Times New Roman" w:cs="Times New Roman"/>
          <w:sz w:val="22"/>
          <w:szCs w:val="20"/>
        </w:rPr>
        <w:t>Cott</w:t>
      </w:r>
      <w:proofErr w:type="spellEnd"/>
      <w:r w:rsidRPr="00D427D3">
        <w:rPr>
          <w:rFonts w:ascii="Times New Roman" w:hAnsi="Times New Roman" w:cs="Times New Roman"/>
          <w:sz w:val="22"/>
          <w:szCs w:val="20"/>
        </w:rPr>
        <w:t xml:space="preserve"> Williams &amp; Wilkins Pty Ltd. P.27-29,</w:t>
      </w:r>
      <w:r w:rsidRPr="00D427D3">
        <w:rPr>
          <w:rFonts w:ascii="Times New Roman" w:hAnsi="Times New Roman" w:cs="Times New Roman"/>
          <w:sz w:val="22"/>
          <w:szCs w:val="20"/>
        </w:rPr>
        <w:tab/>
        <w:t xml:space="preserve"> 352.</w:t>
      </w:r>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proofErr w:type="gramStart"/>
      <w:r w:rsidRPr="00D427D3">
        <w:rPr>
          <w:rFonts w:ascii="Times New Roman" w:hAnsi="Times New Roman" w:cs="Times New Roman"/>
          <w:sz w:val="22"/>
          <w:szCs w:val="20"/>
        </w:rPr>
        <w:t>Gordon, I.J., &amp; Jones E.S. (1998).</w:t>
      </w:r>
      <w:proofErr w:type="gramEnd"/>
      <w:r w:rsidRPr="00D427D3">
        <w:rPr>
          <w:rFonts w:ascii="Times New Roman" w:hAnsi="Times New Roman" w:cs="Times New Roman"/>
          <w:sz w:val="22"/>
          <w:szCs w:val="20"/>
        </w:rPr>
        <w:t xml:space="preserve"> Effective </w:t>
      </w:r>
      <w:proofErr w:type="spellStart"/>
      <w:r w:rsidRPr="00D427D3">
        <w:rPr>
          <w:rFonts w:ascii="Times New Roman" w:hAnsi="Times New Roman" w:cs="Times New Roman"/>
          <w:sz w:val="22"/>
          <w:szCs w:val="20"/>
        </w:rPr>
        <w:t>Clincal</w:t>
      </w:r>
      <w:proofErr w:type="spellEnd"/>
      <w:r w:rsidRPr="00D427D3">
        <w:rPr>
          <w:rFonts w:ascii="Times New Roman" w:hAnsi="Times New Roman" w:cs="Times New Roman"/>
          <w:sz w:val="22"/>
          <w:szCs w:val="20"/>
        </w:rPr>
        <w:t xml:space="preserve"> Policies in A District General Hospital:</w:t>
      </w:r>
      <w:r w:rsidRPr="00D427D3">
        <w:rPr>
          <w:rFonts w:ascii="Times New Roman" w:hAnsi="Times New Roman" w:cs="Times New Roman"/>
          <w:sz w:val="22"/>
          <w:szCs w:val="20"/>
        </w:rPr>
        <w:tab/>
        <w:t xml:space="preserve"> </w:t>
      </w:r>
      <w:r w:rsidRPr="00D427D3">
        <w:rPr>
          <w:rFonts w:ascii="Times New Roman" w:hAnsi="Times New Roman" w:cs="Times New Roman"/>
          <w:i/>
          <w:sz w:val="22"/>
          <w:szCs w:val="20"/>
        </w:rPr>
        <w:t xml:space="preserve">Health Care </w:t>
      </w:r>
      <w:proofErr w:type="spellStart"/>
      <w:r w:rsidRPr="00D427D3">
        <w:rPr>
          <w:rFonts w:ascii="Times New Roman" w:hAnsi="Times New Roman" w:cs="Times New Roman"/>
          <w:i/>
          <w:sz w:val="22"/>
          <w:szCs w:val="20"/>
        </w:rPr>
        <w:t>Orginal</w:t>
      </w:r>
      <w:proofErr w:type="spellEnd"/>
      <w:r w:rsidRPr="00D427D3">
        <w:rPr>
          <w:rFonts w:ascii="Times New Roman" w:hAnsi="Times New Roman" w:cs="Times New Roman"/>
          <w:i/>
          <w:sz w:val="22"/>
          <w:szCs w:val="20"/>
        </w:rPr>
        <w:t>,</w:t>
      </w:r>
      <w:r w:rsidRPr="00D427D3">
        <w:rPr>
          <w:rFonts w:ascii="Times New Roman" w:hAnsi="Times New Roman" w:cs="Times New Roman"/>
          <w:sz w:val="22"/>
          <w:szCs w:val="20"/>
        </w:rPr>
        <w:t xml:space="preserve"> 6, 295-305.</w:t>
      </w:r>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r w:rsidRPr="00D427D3">
        <w:rPr>
          <w:rFonts w:ascii="Times New Roman" w:hAnsi="Times New Roman" w:cs="Times New Roman"/>
          <w:sz w:val="22"/>
          <w:szCs w:val="20"/>
        </w:rPr>
        <w:t xml:space="preserve">Harrison, R., &amp; Daly, L. (2001). Acute Medical emergencies: A nursing guide. </w:t>
      </w:r>
      <w:proofErr w:type="gramStart"/>
      <w:r w:rsidRPr="00D427D3">
        <w:rPr>
          <w:rFonts w:ascii="Times New Roman" w:hAnsi="Times New Roman" w:cs="Times New Roman"/>
          <w:sz w:val="22"/>
          <w:szCs w:val="20"/>
        </w:rPr>
        <w:t>Sydney,</w:t>
      </w:r>
      <w:r w:rsidRPr="00D427D3">
        <w:rPr>
          <w:rFonts w:ascii="Times New Roman" w:hAnsi="Times New Roman" w:cs="Times New Roman"/>
          <w:sz w:val="22"/>
          <w:szCs w:val="20"/>
        </w:rPr>
        <w:tab/>
      </w:r>
      <w:r w:rsidRPr="00D427D3">
        <w:rPr>
          <w:rFonts w:ascii="Times New Roman" w:hAnsi="Times New Roman" w:cs="Times New Roman"/>
          <w:sz w:val="22"/>
          <w:szCs w:val="20"/>
        </w:rPr>
        <w:tab/>
        <w:t xml:space="preserve"> </w:t>
      </w:r>
      <w:proofErr w:type="spellStart"/>
      <w:r w:rsidRPr="00D427D3">
        <w:rPr>
          <w:rFonts w:ascii="Times New Roman" w:hAnsi="Times New Roman" w:cs="Times New Roman"/>
          <w:sz w:val="22"/>
          <w:szCs w:val="20"/>
        </w:rPr>
        <w:t>Hacourt</w:t>
      </w:r>
      <w:proofErr w:type="spellEnd"/>
      <w:r w:rsidRPr="00D427D3">
        <w:rPr>
          <w:rFonts w:ascii="Times New Roman" w:hAnsi="Times New Roman" w:cs="Times New Roman"/>
          <w:sz w:val="22"/>
          <w:szCs w:val="20"/>
        </w:rPr>
        <w:t xml:space="preserve"> publishers limited.</w:t>
      </w:r>
      <w:proofErr w:type="gramEnd"/>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r w:rsidRPr="00D427D3">
        <w:rPr>
          <w:rFonts w:ascii="Times New Roman" w:hAnsi="Times New Roman" w:cs="Times New Roman"/>
          <w:sz w:val="22"/>
          <w:szCs w:val="20"/>
        </w:rPr>
        <w:t>Jacobs, B.B. (2001). Respect for Human Dignity: Essential Phenomenon to philosophically</w:t>
      </w:r>
      <w:r w:rsidRPr="00D427D3">
        <w:rPr>
          <w:rFonts w:ascii="Times New Roman" w:hAnsi="Times New Roman" w:cs="Times New Roman"/>
          <w:sz w:val="22"/>
          <w:szCs w:val="20"/>
        </w:rPr>
        <w:tab/>
        <w:t xml:space="preserve"> unite Nursing Theory and Practice through </w:t>
      </w:r>
      <w:proofErr w:type="spellStart"/>
      <w:r w:rsidRPr="00D427D3">
        <w:rPr>
          <w:rFonts w:ascii="Times New Roman" w:hAnsi="Times New Roman" w:cs="Times New Roman"/>
          <w:sz w:val="22"/>
          <w:szCs w:val="20"/>
        </w:rPr>
        <w:t>consilence</w:t>
      </w:r>
      <w:proofErr w:type="spellEnd"/>
      <w:r w:rsidRPr="00D427D3">
        <w:rPr>
          <w:rFonts w:ascii="Times New Roman" w:hAnsi="Times New Roman" w:cs="Times New Roman"/>
          <w:sz w:val="22"/>
          <w:szCs w:val="20"/>
        </w:rPr>
        <w:t xml:space="preserve"> of knowledge.</w:t>
      </w:r>
    </w:p>
    <w:p w:rsidR="00D427D3" w:rsidRPr="00D427D3" w:rsidRDefault="00D427D3" w:rsidP="0065511B">
      <w:pPr>
        <w:spacing w:line="360" w:lineRule="auto"/>
        <w:ind w:firstLine="720"/>
        <w:jc w:val="both"/>
        <w:rPr>
          <w:rFonts w:ascii="Times New Roman" w:hAnsi="Times New Roman" w:cs="Times New Roman"/>
          <w:sz w:val="22"/>
          <w:szCs w:val="20"/>
        </w:rPr>
      </w:pPr>
      <w:proofErr w:type="gramStart"/>
      <w:r w:rsidRPr="00D427D3">
        <w:rPr>
          <w:rFonts w:ascii="Times New Roman" w:hAnsi="Times New Roman" w:cs="Times New Roman"/>
          <w:i/>
          <w:sz w:val="22"/>
          <w:szCs w:val="20"/>
        </w:rPr>
        <w:t xml:space="preserve">Advances in Nursing Science, </w:t>
      </w:r>
      <w:r w:rsidRPr="00D427D3">
        <w:rPr>
          <w:rFonts w:ascii="Times New Roman" w:hAnsi="Times New Roman" w:cs="Times New Roman"/>
          <w:sz w:val="22"/>
          <w:szCs w:val="20"/>
        </w:rPr>
        <w:t>24, 17-18, 24-25.</w:t>
      </w:r>
      <w:proofErr w:type="gramEnd"/>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r w:rsidRPr="00D427D3">
        <w:rPr>
          <w:rFonts w:ascii="Times New Roman" w:hAnsi="Times New Roman" w:cs="Times New Roman"/>
          <w:sz w:val="22"/>
          <w:szCs w:val="20"/>
        </w:rPr>
        <w:t xml:space="preserve">Parker, J., &amp; </w:t>
      </w:r>
      <w:proofErr w:type="spellStart"/>
      <w:r w:rsidRPr="00D427D3">
        <w:rPr>
          <w:rFonts w:ascii="Times New Roman" w:hAnsi="Times New Roman" w:cs="Times New Roman"/>
          <w:sz w:val="22"/>
          <w:szCs w:val="20"/>
        </w:rPr>
        <w:t>Aranda</w:t>
      </w:r>
      <w:proofErr w:type="spellEnd"/>
      <w:r w:rsidRPr="00D427D3">
        <w:rPr>
          <w:rFonts w:ascii="Times New Roman" w:hAnsi="Times New Roman" w:cs="Times New Roman"/>
          <w:sz w:val="22"/>
          <w:szCs w:val="20"/>
        </w:rPr>
        <w:t xml:space="preserve">, S. (1998). </w:t>
      </w:r>
      <w:r w:rsidRPr="00D427D3">
        <w:rPr>
          <w:rFonts w:ascii="Times New Roman" w:hAnsi="Times New Roman" w:cs="Times New Roman"/>
          <w:i/>
          <w:sz w:val="22"/>
          <w:szCs w:val="20"/>
        </w:rPr>
        <w:t>Palliative Care: Explorations and changes</w:t>
      </w:r>
      <w:r w:rsidRPr="00D427D3">
        <w:rPr>
          <w:rFonts w:ascii="Times New Roman" w:hAnsi="Times New Roman" w:cs="Times New Roman"/>
          <w:sz w:val="22"/>
          <w:szCs w:val="20"/>
        </w:rPr>
        <w:t>. 23-25, 140-</w:t>
      </w:r>
      <w:proofErr w:type="gramStart"/>
      <w:r w:rsidRPr="00D427D3">
        <w:rPr>
          <w:rFonts w:ascii="Times New Roman" w:hAnsi="Times New Roman" w:cs="Times New Roman"/>
          <w:sz w:val="22"/>
          <w:szCs w:val="20"/>
        </w:rPr>
        <w:t>141</w:t>
      </w:r>
      <w:r w:rsidRPr="00D427D3">
        <w:rPr>
          <w:rFonts w:ascii="Times New Roman" w:hAnsi="Times New Roman" w:cs="Times New Roman"/>
          <w:sz w:val="22"/>
          <w:szCs w:val="20"/>
        </w:rPr>
        <w:tab/>
        <w:t>,</w:t>
      </w:r>
      <w:proofErr w:type="gramEnd"/>
      <w:r w:rsidRPr="00D427D3">
        <w:rPr>
          <w:rFonts w:ascii="Times New Roman" w:hAnsi="Times New Roman" w:cs="Times New Roman"/>
          <w:sz w:val="22"/>
          <w:szCs w:val="20"/>
        </w:rPr>
        <w:t xml:space="preserve"> 148-149, 157-159. Sydney, MacLennan &amp; Petty Pty limited.</w:t>
      </w:r>
    </w:p>
    <w:p w:rsidR="00D427D3" w:rsidRPr="00D427D3" w:rsidRDefault="00D427D3" w:rsidP="0065511B">
      <w:pPr>
        <w:spacing w:line="360" w:lineRule="auto"/>
        <w:jc w:val="both"/>
        <w:rPr>
          <w:rFonts w:ascii="Times New Roman" w:hAnsi="Times New Roman" w:cs="Times New Roman"/>
          <w:sz w:val="22"/>
          <w:szCs w:val="20"/>
        </w:rPr>
      </w:pPr>
    </w:p>
    <w:p w:rsidR="00D427D3" w:rsidRPr="00D427D3" w:rsidRDefault="00D427D3" w:rsidP="0065511B">
      <w:pPr>
        <w:spacing w:line="360" w:lineRule="auto"/>
        <w:jc w:val="both"/>
        <w:rPr>
          <w:rFonts w:ascii="Times New Roman" w:hAnsi="Times New Roman" w:cs="Times New Roman"/>
          <w:sz w:val="22"/>
          <w:szCs w:val="20"/>
        </w:rPr>
      </w:pPr>
      <w:proofErr w:type="spellStart"/>
      <w:r w:rsidRPr="00D427D3">
        <w:rPr>
          <w:rFonts w:ascii="Times New Roman" w:hAnsi="Times New Roman" w:cs="Times New Roman"/>
          <w:sz w:val="22"/>
          <w:szCs w:val="20"/>
        </w:rPr>
        <w:t>Sulmasy</w:t>
      </w:r>
      <w:proofErr w:type="spellEnd"/>
      <w:r w:rsidRPr="00D427D3">
        <w:rPr>
          <w:rFonts w:ascii="Times New Roman" w:hAnsi="Times New Roman" w:cs="Times New Roman"/>
          <w:sz w:val="22"/>
          <w:szCs w:val="20"/>
        </w:rPr>
        <w:t xml:space="preserve">, D.P., &amp; </w:t>
      </w:r>
      <w:proofErr w:type="spellStart"/>
      <w:r w:rsidRPr="00D427D3">
        <w:rPr>
          <w:rFonts w:ascii="Times New Roman" w:hAnsi="Times New Roman" w:cs="Times New Roman"/>
          <w:sz w:val="22"/>
          <w:szCs w:val="20"/>
        </w:rPr>
        <w:t>Sood</w:t>
      </w:r>
      <w:proofErr w:type="spellEnd"/>
      <w:r w:rsidRPr="00D427D3">
        <w:rPr>
          <w:rFonts w:ascii="Times New Roman" w:hAnsi="Times New Roman" w:cs="Times New Roman"/>
          <w:sz w:val="22"/>
          <w:szCs w:val="20"/>
        </w:rPr>
        <w:t xml:space="preserve">, J.R., &amp; </w:t>
      </w:r>
      <w:proofErr w:type="spellStart"/>
      <w:r w:rsidRPr="00D427D3">
        <w:rPr>
          <w:rFonts w:ascii="Times New Roman" w:hAnsi="Times New Roman" w:cs="Times New Roman"/>
          <w:sz w:val="22"/>
          <w:szCs w:val="20"/>
        </w:rPr>
        <w:t>Texiera</w:t>
      </w:r>
      <w:proofErr w:type="spellEnd"/>
      <w:r w:rsidRPr="00D427D3">
        <w:rPr>
          <w:rFonts w:ascii="Times New Roman" w:hAnsi="Times New Roman" w:cs="Times New Roman"/>
          <w:sz w:val="22"/>
          <w:szCs w:val="20"/>
        </w:rPr>
        <w:t xml:space="preserve">, K., &amp; </w:t>
      </w:r>
      <w:proofErr w:type="spellStart"/>
      <w:r w:rsidRPr="00D427D3">
        <w:rPr>
          <w:rFonts w:ascii="Times New Roman" w:hAnsi="Times New Roman" w:cs="Times New Roman"/>
          <w:sz w:val="22"/>
          <w:szCs w:val="20"/>
        </w:rPr>
        <w:t>McAuley</w:t>
      </w:r>
      <w:proofErr w:type="spellEnd"/>
      <w:r w:rsidRPr="00D427D3">
        <w:rPr>
          <w:rFonts w:ascii="Times New Roman" w:hAnsi="Times New Roman" w:cs="Times New Roman"/>
          <w:sz w:val="22"/>
          <w:szCs w:val="20"/>
        </w:rPr>
        <w:t xml:space="preserve">, R.L., &amp; </w:t>
      </w:r>
      <w:proofErr w:type="spellStart"/>
      <w:r w:rsidRPr="00D427D3">
        <w:rPr>
          <w:rFonts w:ascii="Times New Roman" w:hAnsi="Times New Roman" w:cs="Times New Roman"/>
          <w:sz w:val="22"/>
          <w:szCs w:val="20"/>
        </w:rPr>
        <w:t>McGugins</w:t>
      </w:r>
      <w:proofErr w:type="spellEnd"/>
      <w:r w:rsidRPr="00D427D3">
        <w:rPr>
          <w:rFonts w:ascii="Times New Roman" w:hAnsi="Times New Roman" w:cs="Times New Roman"/>
          <w:sz w:val="22"/>
          <w:szCs w:val="20"/>
        </w:rPr>
        <w:t xml:space="preserve">, J., &amp; </w:t>
      </w:r>
      <w:proofErr w:type="spellStart"/>
      <w:r w:rsidRPr="00D427D3">
        <w:rPr>
          <w:rFonts w:ascii="Times New Roman" w:hAnsi="Times New Roman" w:cs="Times New Roman"/>
          <w:sz w:val="22"/>
          <w:szCs w:val="20"/>
        </w:rPr>
        <w:t>Ury</w:t>
      </w:r>
      <w:proofErr w:type="spellEnd"/>
      <w:r w:rsidRPr="00D427D3">
        <w:rPr>
          <w:rFonts w:ascii="Times New Roman" w:hAnsi="Times New Roman" w:cs="Times New Roman"/>
          <w:sz w:val="22"/>
          <w:szCs w:val="20"/>
        </w:rPr>
        <w:t>, W.A.</w:t>
      </w:r>
      <w:r w:rsidRPr="00D427D3">
        <w:rPr>
          <w:rFonts w:ascii="Times New Roman" w:hAnsi="Times New Roman" w:cs="Times New Roman"/>
          <w:sz w:val="22"/>
          <w:szCs w:val="20"/>
        </w:rPr>
        <w:tab/>
        <w:t xml:space="preserve"> (2006) A Prospective Trial of a New Policy Eliminating Signed Consent for Do Not</w:t>
      </w:r>
      <w:r w:rsidRPr="00D427D3">
        <w:rPr>
          <w:rFonts w:ascii="Times New Roman" w:hAnsi="Times New Roman" w:cs="Times New Roman"/>
          <w:sz w:val="22"/>
          <w:szCs w:val="20"/>
        </w:rPr>
        <w:tab/>
        <w:t xml:space="preserve"> Resuscitate Orders. </w:t>
      </w:r>
      <w:r w:rsidRPr="00D427D3">
        <w:rPr>
          <w:rFonts w:ascii="Times New Roman" w:hAnsi="Times New Roman" w:cs="Times New Roman"/>
          <w:i/>
          <w:sz w:val="22"/>
          <w:szCs w:val="20"/>
        </w:rPr>
        <w:t xml:space="preserve">Journal of Internal Medicine, </w:t>
      </w:r>
      <w:r w:rsidRPr="00D427D3">
        <w:rPr>
          <w:rFonts w:ascii="Times New Roman" w:hAnsi="Times New Roman" w:cs="Times New Roman"/>
          <w:sz w:val="22"/>
          <w:szCs w:val="20"/>
        </w:rPr>
        <w:t>21: 1261-1268.</w:t>
      </w:r>
    </w:p>
    <w:p w:rsidR="00D427D3" w:rsidRPr="00D427D3" w:rsidRDefault="00D427D3" w:rsidP="0065511B">
      <w:pPr>
        <w:spacing w:line="360" w:lineRule="auto"/>
        <w:ind w:firstLine="720"/>
        <w:jc w:val="both"/>
        <w:rPr>
          <w:rFonts w:ascii="Times New Roman" w:hAnsi="Times New Roman" w:cs="Times New Roman"/>
          <w:sz w:val="22"/>
          <w:szCs w:val="20"/>
        </w:rPr>
      </w:pPr>
      <w:proofErr w:type="spellStart"/>
      <w:r w:rsidRPr="00D427D3">
        <w:rPr>
          <w:rFonts w:ascii="Times New Roman" w:hAnsi="Times New Roman" w:cs="Times New Roman"/>
          <w:sz w:val="22"/>
          <w:szCs w:val="20"/>
        </w:rPr>
        <w:t>Doi</w:t>
      </w:r>
      <w:proofErr w:type="spellEnd"/>
      <w:r w:rsidRPr="00D427D3">
        <w:rPr>
          <w:rFonts w:ascii="Times New Roman" w:hAnsi="Times New Roman" w:cs="Times New Roman"/>
          <w:sz w:val="22"/>
          <w:szCs w:val="20"/>
        </w:rPr>
        <w:t xml:space="preserve">: </w:t>
      </w:r>
      <w:r w:rsidRPr="00D427D3">
        <w:rPr>
          <w:rFonts w:ascii="Times New Roman" w:hAnsi="Times New Roman" w:cs="Times"/>
          <w:color w:val="000000"/>
          <w:sz w:val="22"/>
          <w:szCs w:val="16"/>
        </w:rPr>
        <w:t>10,1 111/J</w:t>
      </w:r>
      <w:proofErr w:type="gramStart"/>
      <w:r w:rsidRPr="00D427D3">
        <w:rPr>
          <w:rFonts w:ascii="Times New Roman" w:hAnsi="Times New Roman" w:cs="Times"/>
          <w:color w:val="000000"/>
          <w:sz w:val="22"/>
          <w:szCs w:val="16"/>
        </w:rPr>
        <w:t>,1525</w:t>
      </w:r>
      <w:proofErr w:type="gramEnd"/>
      <w:r w:rsidRPr="00D427D3">
        <w:rPr>
          <w:rFonts w:ascii="Times New Roman" w:hAnsi="Times New Roman" w:cs="Times"/>
          <w:color w:val="000000"/>
          <w:sz w:val="22"/>
          <w:szCs w:val="16"/>
        </w:rPr>
        <w:t>-1497,2006,00612.</w:t>
      </w:r>
    </w:p>
    <w:p w:rsidR="00D427D3" w:rsidRPr="00D427D3" w:rsidRDefault="00D427D3" w:rsidP="0065511B">
      <w:pPr>
        <w:spacing w:line="360" w:lineRule="auto"/>
        <w:jc w:val="both"/>
        <w:rPr>
          <w:rFonts w:ascii="Times New Roman" w:hAnsi="Times New Roman" w:cs="Times New Roman"/>
          <w:szCs w:val="20"/>
        </w:rPr>
      </w:pPr>
    </w:p>
    <w:p w:rsidR="00A91572" w:rsidRPr="00D427D3" w:rsidRDefault="00A91572" w:rsidP="0065511B">
      <w:pPr>
        <w:spacing w:line="360" w:lineRule="auto"/>
        <w:jc w:val="both"/>
        <w:rPr>
          <w:rFonts w:ascii="Times New Roman" w:hAnsi="Times New Roman" w:cs="Arial"/>
          <w:color w:val="000000"/>
          <w:szCs w:val="21"/>
        </w:rPr>
      </w:pPr>
    </w:p>
    <w:sectPr w:rsidR="00A91572" w:rsidRPr="00D427D3" w:rsidSect="00A9157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dvPAC59">
    <w:altName w:val="Cambria"/>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91572"/>
    <w:rsid w:val="00056004"/>
    <w:rsid w:val="0006516D"/>
    <w:rsid w:val="00084AA7"/>
    <w:rsid w:val="000A0A97"/>
    <w:rsid w:val="000A10D2"/>
    <w:rsid w:val="000B44D7"/>
    <w:rsid w:val="001F188B"/>
    <w:rsid w:val="00280E0D"/>
    <w:rsid w:val="002F365D"/>
    <w:rsid w:val="003C2A59"/>
    <w:rsid w:val="00444336"/>
    <w:rsid w:val="0045690F"/>
    <w:rsid w:val="00460714"/>
    <w:rsid w:val="004A5653"/>
    <w:rsid w:val="004F16E5"/>
    <w:rsid w:val="0065511B"/>
    <w:rsid w:val="006A59B2"/>
    <w:rsid w:val="006D147A"/>
    <w:rsid w:val="00763FDB"/>
    <w:rsid w:val="007B0A27"/>
    <w:rsid w:val="007E132A"/>
    <w:rsid w:val="00805E1A"/>
    <w:rsid w:val="00807EB5"/>
    <w:rsid w:val="00887A3E"/>
    <w:rsid w:val="009444DF"/>
    <w:rsid w:val="00961C1D"/>
    <w:rsid w:val="00962E4D"/>
    <w:rsid w:val="00A42B72"/>
    <w:rsid w:val="00A91572"/>
    <w:rsid w:val="00A93BAD"/>
    <w:rsid w:val="00AA6E85"/>
    <w:rsid w:val="00C001A6"/>
    <w:rsid w:val="00C11DCE"/>
    <w:rsid w:val="00C67022"/>
    <w:rsid w:val="00D00B16"/>
    <w:rsid w:val="00D321DE"/>
    <w:rsid w:val="00D427D3"/>
    <w:rsid w:val="00D51804"/>
    <w:rsid w:val="00DF2B4D"/>
    <w:rsid w:val="00E238C5"/>
    <w:rsid w:val="00F648A8"/>
    <w:rsid w:val="00F95829"/>
  </w:rsids>
  <m:mathPr>
    <m:mathFont m:val="Abadi MT Condensed Light"/>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8</Pages>
  <Words>2066</Words>
  <Characters>11778</Characters>
  <Application>Microsoft Macintosh Word</Application>
  <DocSecurity>0</DocSecurity>
  <Lines>98</Lines>
  <Paragraphs>23</Paragraphs>
  <ScaleCrop>false</ScaleCrop>
  <Company>University of Ballarat</Company>
  <LinksUpToDate>false</LinksUpToDate>
  <CharactersWithSpaces>14464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Collis</dc:creator>
  <cp:keywords/>
  <cp:lastModifiedBy>Dylan Collis</cp:lastModifiedBy>
  <cp:revision>9</cp:revision>
  <cp:lastPrinted>2011-05-03T19:25:00Z</cp:lastPrinted>
  <dcterms:created xsi:type="dcterms:W3CDTF">2011-05-03T08:22:00Z</dcterms:created>
  <dcterms:modified xsi:type="dcterms:W3CDTF">2011-05-03T20:36:00Z</dcterms:modified>
</cp:coreProperties>
</file>