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204" w:rsidRPr="001B6D33" w:rsidRDefault="006173B6" w:rsidP="001B6D33">
      <w:pPr>
        <w:autoSpaceDE w:val="0"/>
        <w:autoSpaceDN w:val="0"/>
        <w:adjustRightInd w:val="0"/>
        <w:spacing w:after="0" w:line="360" w:lineRule="auto"/>
        <w:jc w:val="both"/>
        <w:rPr>
          <w:rFonts w:ascii="Arial" w:hAnsi="Arial" w:cs="Arial"/>
          <w:sz w:val="24"/>
          <w:szCs w:val="24"/>
        </w:rPr>
      </w:pPr>
      <w:r w:rsidRPr="001B6D33">
        <w:rPr>
          <w:rFonts w:ascii="Arial" w:hAnsi="Arial" w:cs="Arial"/>
          <w:sz w:val="24"/>
          <w:szCs w:val="24"/>
        </w:rPr>
        <w:t xml:space="preserve">Nurses are the main professional </w:t>
      </w:r>
      <w:r w:rsidR="00BB2255" w:rsidRPr="001B6D33">
        <w:rPr>
          <w:rFonts w:ascii="Arial" w:hAnsi="Arial" w:cs="Arial"/>
          <w:sz w:val="24"/>
          <w:szCs w:val="24"/>
        </w:rPr>
        <w:t>element</w:t>
      </w:r>
      <w:r w:rsidRPr="001B6D33">
        <w:rPr>
          <w:rFonts w:ascii="Arial" w:hAnsi="Arial" w:cs="Arial"/>
          <w:sz w:val="24"/>
          <w:szCs w:val="24"/>
        </w:rPr>
        <w:t xml:space="preserve"> of the health care systems, and their </w:t>
      </w:r>
      <w:r w:rsidR="00BB2255" w:rsidRPr="001B6D33">
        <w:rPr>
          <w:rFonts w:ascii="Arial" w:hAnsi="Arial" w:cs="Arial"/>
          <w:sz w:val="24"/>
          <w:szCs w:val="24"/>
        </w:rPr>
        <w:t>role</w:t>
      </w:r>
      <w:r w:rsidRPr="001B6D33">
        <w:rPr>
          <w:rFonts w:ascii="Arial" w:hAnsi="Arial" w:cs="Arial"/>
          <w:sz w:val="24"/>
          <w:szCs w:val="24"/>
        </w:rPr>
        <w:t xml:space="preserve"> is </w:t>
      </w:r>
      <w:r w:rsidR="00BB2255" w:rsidRPr="001B6D33">
        <w:rPr>
          <w:rFonts w:ascii="Arial" w:hAnsi="Arial" w:cs="Arial"/>
          <w:sz w:val="24"/>
          <w:szCs w:val="24"/>
        </w:rPr>
        <w:t>recognised as essential for meeting</w:t>
      </w:r>
      <w:r w:rsidRPr="001B6D33">
        <w:rPr>
          <w:rFonts w:ascii="Arial" w:hAnsi="Arial" w:cs="Arial"/>
          <w:sz w:val="24"/>
          <w:szCs w:val="24"/>
        </w:rPr>
        <w:t xml:space="preserve"> safe and effective care </w:t>
      </w:r>
      <w:r w:rsidR="00BB2255" w:rsidRPr="001B6D33">
        <w:rPr>
          <w:rFonts w:ascii="Arial" w:hAnsi="Arial" w:cs="Arial"/>
          <w:sz w:val="24"/>
          <w:szCs w:val="24"/>
        </w:rPr>
        <w:t xml:space="preserve">(Buchan </w:t>
      </w:r>
      <w:r w:rsidRPr="001B6D33">
        <w:rPr>
          <w:rFonts w:ascii="Arial" w:hAnsi="Arial" w:cs="Arial"/>
          <w:sz w:val="24"/>
          <w:szCs w:val="24"/>
        </w:rPr>
        <w:t>&amp;</w:t>
      </w:r>
      <w:r w:rsidR="00BB2255" w:rsidRPr="001B6D33">
        <w:rPr>
          <w:rFonts w:ascii="Arial" w:hAnsi="Arial" w:cs="Arial"/>
          <w:sz w:val="24"/>
          <w:szCs w:val="24"/>
        </w:rPr>
        <w:t xml:space="preserve"> Aiken</w:t>
      </w:r>
      <w:r w:rsidRPr="001B6D33">
        <w:rPr>
          <w:rFonts w:ascii="Arial" w:hAnsi="Arial" w:cs="Arial"/>
          <w:sz w:val="24"/>
          <w:szCs w:val="24"/>
        </w:rPr>
        <w:t>, 2008).</w:t>
      </w:r>
      <w:r w:rsidR="001B6D33">
        <w:rPr>
          <w:rFonts w:ascii="Arial" w:hAnsi="Arial" w:cs="Arial"/>
          <w:sz w:val="24"/>
          <w:szCs w:val="24"/>
        </w:rPr>
        <w:t xml:space="preserve"> </w:t>
      </w:r>
      <w:r w:rsidR="00934DDC" w:rsidRPr="001B6D33">
        <w:rPr>
          <w:rFonts w:ascii="Arial" w:hAnsi="Arial" w:cs="Arial"/>
          <w:sz w:val="24"/>
          <w:szCs w:val="24"/>
        </w:rPr>
        <w:t xml:space="preserve">Over the </w:t>
      </w:r>
      <w:r w:rsidR="00F2035F" w:rsidRPr="001B6D33">
        <w:rPr>
          <w:rFonts w:ascii="Arial" w:hAnsi="Arial" w:cs="Arial"/>
          <w:sz w:val="24"/>
          <w:szCs w:val="24"/>
        </w:rPr>
        <w:t>precedent</w:t>
      </w:r>
      <w:r w:rsidR="00934DDC" w:rsidRPr="001B6D33">
        <w:rPr>
          <w:rFonts w:ascii="Arial" w:hAnsi="Arial" w:cs="Arial"/>
          <w:sz w:val="24"/>
          <w:szCs w:val="24"/>
        </w:rPr>
        <w:t xml:space="preserve"> decade, the </w:t>
      </w:r>
      <w:r w:rsidR="00F2035F" w:rsidRPr="001B6D33">
        <w:rPr>
          <w:rFonts w:ascii="Arial" w:hAnsi="Arial" w:cs="Arial"/>
          <w:sz w:val="24"/>
          <w:szCs w:val="24"/>
        </w:rPr>
        <w:t>universal</w:t>
      </w:r>
      <w:r w:rsidR="00934DDC" w:rsidRPr="001B6D33">
        <w:rPr>
          <w:rFonts w:ascii="Arial" w:hAnsi="Arial" w:cs="Arial"/>
          <w:sz w:val="24"/>
          <w:szCs w:val="24"/>
        </w:rPr>
        <w:t xml:space="preserve"> nursing workforce </w:t>
      </w:r>
      <w:r w:rsidR="00F2035F" w:rsidRPr="001B6D33">
        <w:rPr>
          <w:rFonts w:ascii="Arial" w:hAnsi="Arial" w:cs="Arial"/>
          <w:sz w:val="24"/>
          <w:szCs w:val="24"/>
        </w:rPr>
        <w:t xml:space="preserve">scarcity </w:t>
      </w:r>
      <w:r w:rsidR="00934DDC" w:rsidRPr="001B6D33">
        <w:rPr>
          <w:rFonts w:ascii="Arial" w:hAnsi="Arial" w:cs="Arial"/>
          <w:sz w:val="24"/>
          <w:szCs w:val="24"/>
        </w:rPr>
        <w:t xml:space="preserve">has </w:t>
      </w:r>
      <w:r w:rsidR="00F2035F" w:rsidRPr="001B6D33">
        <w:rPr>
          <w:rFonts w:ascii="Arial" w:hAnsi="Arial" w:cs="Arial"/>
          <w:sz w:val="24"/>
          <w:szCs w:val="24"/>
        </w:rPr>
        <w:t>endangered</w:t>
      </w:r>
      <w:r w:rsidR="00934DDC" w:rsidRPr="001B6D33">
        <w:rPr>
          <w:rFonts w:ascii="Arial" w:hAnsi="Arial" w:cs="Arial"/>
          <w:sz w:val="24"/>
          <w:szCs w:val="24"/>
        </w:rPr>
        <w:t xml:space="preserve"> the quality of health services. Australia is</w:t>
      </w:r>
      <w:r w:rsidR="00FB5E89" w:rsidRPr="001B6D33">
        <w:rPr>
          <w:rFonts w:ascii="Arial" w:hAnsi="Arial" w:cs="Arial"/>
          <w:sz w:val="24"/>
          <w:szCs w:val="24"/>
        </w:rPr>
        <w:t xml:space="preserve"> also</w:t>
      </w:r>
      <w:r w:rsidR="00934DDC" w:rsidRPr="001B6D33">
        <w:rPr>
          <w:rFonts w:ascii="Arial" w:hAnsi="Arial" w:cs="Arial"/>
          <w:sz w:val="24"/>
          <w:szCs w:val="24"/>
        </w:rPr>
        <w:t xml:space="preserve"> not</w:t>
      </w:r>
      <w:r w:rsidR="00F2035F" w:rsidRPr="001B6D33">
        <w:rPr>
          <w:rFonts w:ascii="Arial" w:hAnsi="Arial" w:cs="Arial"/>
          <w:sz w:val="24"/>
          <w:szCs w:val="24"/>
        </w:rPr>
        <w:t xml:space="preserve"> </w:t>
      </w:r>
      <w:r w:rsidR="00FB5E89" w:rsidRPr="001B6D33">
        <w:rPr>
          <w:rFonts w:ascii="Arial" w:hAnsi="Arial" w:cs="Arial"/>
          <w:sz w:val="24"/>
          <w:szCs w:val="24"/>
        </w:rPr>
        <w:t>away</w:t>
      </w:r>
      <w:r w:rsidR="00934DDC" w:rsidRPr="001B6D33">
        <w:rPr>
          <w:rFonts w:ascii="Arial" w:hAnsi="Arial" w:cs="Arial"/>
          <w:sz w:val="24"/>
          <w:szCs w:val="24"/>
        </w:rPr>
        <w:t xml:space="preserve"> from this crisis</w:t>
      </w:r>
      <w:r w:rsidR="00FB5E89" w:rsidRPr="001B6D33">
        <w:rPr>
          <w:rFonts w:ascii="Arial" w:hAnsi="Arial" w:cs="Arial"/>
          <w:sz w:val="24"/>
          <w:szCs w:val="24"/>
        </w:rPr>
        <w:t>. It is experiencing a</w:t>
      </w:r>
      <w:r w:rsidR="00934DDC" w:rsidRPr="001B6D33">
        <w:rPr>
          <w:rFonts w:ascii="Arial" w:hAnsi="Arial" w:cs="Arial"/>
          <w:sz w:val="24"/>
          <w:szCs w:val="24"/>
        </w:rPr>
        <w:t xml:space="preserve"> </w:t>
      </w:r>
      <w:r w:rsidR="00FB5E89" w:rsidRPr="001B6D33">
        <w:rPr>
          <w:rFonts w:ascii="Arial" w:hAnsi="Arial" w:cs="Arial"/>
          <w:sz w:val="24"/>
          <w:szCs w:val="24"/>
        </w:rPr>
        <w:t>rigorous</w:t>
      </w:r>
      <w:r w:rsidR="00934DDC" w:rsidRPr="001B6D33">
        <w:rPr>
          <w:rFonts w:ascii="Arial" w:hAnsi="Arial" w:cs="Arial"/>
          <w:sz w:val="24"/>
          <w:szCs w:val="24"/>
        </w:rPr>
        <w:t xml:space="preserve"> but</w:t>
      </w:r>
      <w:r w:rsidR="00F2035F" w:rsidRPr="001B6D33">
        <w:rPr>
          <w:rFonts w:ascii="Arial" w:hAnsi="Arial" w:cs="Arial"/>
          <w:sz w:val="24"/>
          <w:szCs w:val="24"/>
        </w:rPr>
        <w:t xml:space="preserve"> </w:t>
      </w:r>
      <w:r w:rsidR="00934DDC" w:rsidRPr="001B6D33">
        <w:rPr>
          <w:rFonts w:ascii="Arial" w:hAnsi="Arial" w:cs="Arial"/>
          <w:sz w:val="24"/>
          <w:szCs w:val="24"/>
        </w:rPr>
        <w:t xml:space="preserve">unevenly </w:t>
      </w:r>
      <w:r w:rsidR="00FB5E89" w:rsidRPr="001B6D33">
        <w:rPr>
          <w:rFonts w:ascii="Arial" w:hAnsi="Arial" w:cs="Arial"/>
          <w:sz w:val="24"/>
          <w:szCs w:val="24"/>
        </w:rPr>
        <w:t>scattered number</w:t>
      </w:r>
      <w:r w:rsidR="00934DDC" w:rsidRPr="001B6D33">
        <w:rPr>
          <w:rFonts w:ascii="Arial" w:hAnsi="Arial" w:cs="Arial"/>
          <w:sz w:val="24"/>
          <w:szCs w:val="24"/>
        </w:rPr>
        <w:t xml:space="preserve"> of nurses. The greater</w:t>
      </w:r>
      <w:r w:rsidR="00F2035F" w:rsidRPr="001B6D33">
        <w:rPr>
          <w:rFonts w:ascii="Arial" w:hAnsi="Arial" w:cs="Arial"/>
          <w:sz w:val="24"/>
          <w:szCs w:val="24"/>
        </w:rPr>
        <w:t xml:space="preserve"> </w:t>
      </w:r>
      <w:r w:rsidR="00934DDC" w:rsidRPr="001B6D33">
        <w:rPr>
          <w:rFonts w:ascii="Arial" w:hAnsi="Arial" w:cs="Arial"/>
          <w:sz w:val="24"/>
          <w:szCs w:val="24"/>
        </w:rPr>
        <w:t xml:space="preserve">shortage of </w:t>
      </w:r>
      <w:r w:rsidRPr="001B6D33">
        <w:rPr>
          <w:rFonts w:ascii="Arial" w:hAnsi="Arial" w:cs="Arial"/>
          <w:sz w:val="24"/>
          <w:szCs w:val="24"/>
        </w:rPr>
        <w:t>health professionals</w:t>
      </w:r>
      <w:r w:rsidR="00934DDC" w:rsidRPr="001B6D33">
        <w:rPr>
          <w:rFonts w:ascii="Arial" w:hAnsi="Arial" w:cs="Arial"/>
          <w:sz w:val="24"/>
          <w:szCs w:val="24"/>
        </w:rPr>
        <w:t xml:space="preserve"> </w:t>
      </w:r>
      <w:r w:rsidR="00FB5E89" w:rsidRPr="001B6D33">
        <w:rPr>
          <w:rFonts w:ascii="Arial" w:hAnsi="Arial" w:cs="Arial"/>
          <w:sz w:val="24"/>
          <w:szCs w:val="24"/>
        </w:rPr>
        <w:t>in</w:t>
      </w:r>
      <w:r w:rsidR="00934DDC" w:rsidRPr="001B6D33">
        <w:rPr>
          <w:rFonts w:ascii="Arial" w:hAnsi="Arial" w:cs="Arial"/>
          <w:sz w:val="24"/>
          <w:szCs w:val="24"/>
        </w:rPr>
        <w:t xml:space="preserve"> rural and remote </w:t>
      </w:r>
      <w:r w:rsidRPr="001B6D33">
        <w:rPr>
          <w:rFonts w:ascii="Arial" w:hAnsi="Arial" w:cs="Arial"/>
          <w:sz w:val="24"/>
          <w:szCs w:val="24"/>
        </w:rPr>
        <w:t>areas is of great</w:t>
      </w:r>
      <w:r w:rsidR="00934DDC" w:rsidRPr="001B6D33">
        <w:rPr>
          <w:rFonts w:ascii="Arial" w:hAnsi="Arial" w:cs="Arial"/>
          <w:sz w:val="24"/>
          <w:szCs w:val="24"/>
        </w:rPr>
        <w:t xml:space="preserve"> concern</w:t>
      </w:r>
      <w:r w:rsidR="00FB5E89" w:rsidRPr="001B6D33">
        <w:rPr>
          <w:rFonts w:ascii="Arial" w:hAnsi="Arial" w:cs="Arial"/>
          <w:sz w:val="24"/>
          <w:szCs w:val="24"/>
        </w:rPr>
        <w:t xml:space="preserve"> </w:t>
      </w:r>
      <w:r w:rsidR="00934DDC" w:rsidRPr="001B6D33">
        <w:rPr>
          <w:rFonts w:ascii="Arial" w:hAnsi="Arial" w:cs="Arial"/>
          <w:sz w:val="24"/>
          <w:szCs w:val="24"/>
        </w:rPr>
        <w:t xml:space="preserve">and has </w:t>
      </w:r>
      <w:r w:rsidRPr="001B6D33">
        <w:rPr>
          <w:rFonts w:ascii="Arial" w:hAnsi="Arial" w:cs="Arial"/>
          <w:sz w:val="24"/>
          <w:szCs w:val="24"/>
        </w:rPr>
        <w:t xml:space="preserve">leads </w:t>
      </w:r>
      <w:r w:rsidR="00934DDC" w:rsidRPr="001B6D33">
        <w:rPr>
          <w:rFonts w:ascii="Arial" w:hAnsi="Arial" w:cs="Arial"/>
          <w:sz w:val="24"/>
          <w:szCs w:val="24"/>
        </w:rPr>
        <w:t xml:space="preserve">to </w:t>
      </w:r>
      <w:r w:rsidRPr="001B6D33">
        <w:rPr>
          <w:rFonts w:ascii="Arial" w:hAnsi="Arial" w:cs="Arial"/>
          <w:sz w:val="24"/>
          <w:szCs w:val="24"/>
        </w:rPr>
        <w:t>poorer access to medical and nursing assistance</w:t>
      </w:r>
      <w:r w:rsidR="00934DDC" w:rsidRPr="001B6D33">
        <w:rPr>
          <w:rFonts w:ascii="Arial" w:hAnsi="Arial" w:cs="Arial"/>
          <w:sz w:val="24"/>
          <w:szCs w:val="24"/>
        </w:rPr>
        <w:t>. It is</w:t>
      </w:r>
      <w:r w:rsidR="00F2035F" w:rsidRPr="001B6D33">
        <w:rPr>
          <w:rFonts w:ascii="Arial" w:hAnsi="Arial" w:cs="Arial"/>
          <w:sz w:val="24"/>
          <w:szCs w:val="24"/>
        </w:rPr>
        <w:t xml:space="preserve"> </w:t>
      </w:r>
      <w:r w:rsidR="00BB2255" w:rsidRPr="001B6D33">
        <w:rPr>
          <w:rFonts w:ascii="Arial" w:hAnsi="Arial" w:cs="Arial"/>
          <w:sz w:val="24"/>
          <w:szCs w:val="24"/>
        </w:rPr>
        <w:t>even</w:t>
      </w:r>
      <w:r w:rsidRPr="001B6D33">
        <w:rPr>
          <w:rFonts w:ascii="Arial" w:hAnsi="Arial" w:cs="Arial"/>
          <w:sz w:val="24"/>
          <w:szCs w:val="24"/>
        </w:rPr>
        <w:t xml:space="preserve"> </w:t>
      </w:r>
      <w:r w:rsidR="00BB2255" w:rsidRPr="001B6D33">
        <w:rPr>
          <w:rFonts w:ascii="Arial" w:hAnsi="Arial" w:cs="Arial"/>
          <w:sz w:val="24"/>
          <w:szCs w:val="24"/>
        </w:rPr>
        <w:t>harder</w:t>
      </w:r>
      <w:r w:rsidR="00934DDC" w:rsidRPr="001B6D33">
        <w:rPr>
          <w:rFonts w:ascii="Arial" w:hAnsi="Arial" w:cs="Arial"/>
          <w:sz w:val="24"/>
          <w:szCs w:val="24"/>
        </w:rPr>
        <w:t xml:space="preserve"> fo</w:t>
      </w:r>
      <w:r w:rsidR="00BB2255" w:rsidRPr="001B6D33">
        <w:rPr>
          <w:rFonts w:ascii="Arial" w:hAnsi="Arial" w:cs="Arial"/>
          <w:sz w:val="24"/>
          <w:szCs w:val="24"/>
        </w:rPr>
        <w:t>r Australians living in non-metropolitan</w:t>
      </w:r>
      <w:r w:rsidR="00934DDC" w:rsidRPr="001B6D33">
        <w:rPr>
          <w:rFonts w:ascii="Arial" w:hAnsi="Arial" w:cs="Arial"/>
          <w:sz w:val="24"/>
          <w:szCs w:val="24"/>
        </w:rPr>
        <w:t xml:space="preserve"> areas</w:t>
      </w:r>
      <w:r w:rsidR="00F2035F" w:rsidRPr="001B6D33">
        <w:rPr>
          <w:rFonts w:ascii="Arial" w:hAnsi="Arial" w:cs="Arial"/>
          <w:sz w:val="24"/>
          <w:szCs w:val="24"/>
        </w:rPr>
        <w:t xml:space="preserve"> </w:t>
      </w:r>
      <w:r w:rsidR="00934DDC" w:rsidRPr="001B6D33">
        <w:rPr>
          <w:rFonts w:ascii="Arial" w:hAnsi="Arial" w:cs="Arial"/>
          <w:sz w:val="24"/>
          <w:szCs w:val="24"/>
        </w:rPr>
        <w:t xml:space="preserve">to </w:t>
      </w:r>
      <w:r w:rsidRPr="001B6D33">
        <w:rPr>
          <w:rFonts w:ascii="Arial" w:hAnsi="Arial" w:cs="Arial"/>
          <w:sz w:val="24"/>
          <w:szCs w:val="24"/>
        </w:rPr>
        <w:t>attain</w:t>
      </w:r>
      <w:r w:rsidR="00934DDC" w:rsidRPr="001B6D33">
        <w:rPr>
          <w:rFonts w:ascii="Arial" w:hAnsi="Arial" w:cs="Arial"/>
          <w:sz w:val="24"/>
          <w:szCs w:val="24"/>
        </w:rPr>
        <w:t xml:space="preserve"> </w:t>
      </w:r>
      <w:r w:rsidRPr="001B6D33">
        <w:rPr>
          <w:rFonts w:ascii="Arial" w:hAnsi="Arial" w:cs="Arial"/>
          <w:sz w:val="24"/>
          <w:szCs w:val="24"/>
        </w:rPr>
        <w:t>suitable</w:t>
      </w:r>
      <w:r w:rsidR="00934DDC" w:rsidRPr="001B6D33">
        <w:rPr>
          <w:rFonts w:ascii="Arial" w:hAnsi="Arial" w:cs="Arial"/>
          <w:sz w:val="24"/>
          <w:szCs w:val="24"/>
        </w:rPr>
        <w:t xml:space="preserve"> and affordable health care</w:t>
      </w:r>
      <w:r w:rsidR="00BB2255" w:rsidRPr="001B6D33">
        <w:rPr>
          <w:rFonts w:ascii="Arial" w:hAnsi="Arial" w:cs="Arial"/>
          <w:sz w:val="24"/>
          <w:szCs w:val="24"/>
        </w:rPr>
        <w:t xml:space="preserve"> </w:t>
      </w:r>
      <w:r w:rsidR="00C46116" w:rsidRPr="001B6D33">
        <w:rPr>
          <w:rFonts w:ascii="Arial" w:hAnsi="Arial" w:cs="Arial"/>
          <w:sz w:val="24"/>
          <w:szCs w:val="24"/>
        </w:rPr>
        <w:t>(Fitzgerald, 2007)</w:t>
      </w:r>
      <w:r w:rsidR="00BB2255" w:rsidRPr="001B6D33">
        <w:rPr>
          <w:rFonts w:ascii="Arial" w:hAnsi="Arial" w:cs="Arial"/>
          <w:sz w:val="24"/>
          <w:szCs w:val="24"/>
        </w:rPr>
        <w:t xml:space="preserve">.  Failure to </w:t>
      </w:r>
      <w:r w:rsidR="00C5029F" w:rsidRPr="001B6D33">
        <w:rPr>
          <w:rFonts w:ascii="Arial" w:hAnsi="Arial" w:cs="Arial"/>
          <w:sz w:val="24"/>
          <w:szCs w:val="24"/>
        </w:rPr>
        <w:t>compact</w:t>
      </w:r>
      <w:r w:rsidR="00BB2255" w:rsidRPr="001B6D33">
        <w:rPr>
          <w:rFonts w:ascii="Arial" w:hAnsi="Arial" w:cs="Arial"/>
          <w:sz w:val="24"/>
          <w:szCs w:val="24"/>
        </w:rPr>
        <w:t xml:space="preserve"> with a nursing </w:t>
      </w:r>
      <w:r w:rsidR="00C5029F" w:rsidRPr="001B6D33">
        <w:rPr>
          <w:rFonts w:ascii="Arial" w:hAnsi="Arial" w:cs="Arial"/>
          <w:sz w:val="24"/>
          <w:szCs w:val="24"/>
        </w:rPr>
        <w:t xml:space="preserve">shortage </w:t>
      </w:r>
      <w:r w:rsidR="00BB2255" w:rsidRPr="001B6D33">
        <w:rPr>
          <w:rFonts w:ascii="Arial" w:hAnsi="Arial" w:cs="Arial"/>
          <w:sz w:val="24"/>
          <w:szCs w:val="24"/>
        </w:rPr>
        <w:t>will lead</w:t>
      </w:r>
      <w:r w:rsidR="00C5029F" w:rsidRPr="001B6D33">
        <w:rPr>
          <w:rFonts w:ascii="Arial" w:hAnsi="Arial" w:cs="Arial"/>
          <w:sz w:val="24"/>
          <w:szCs w:val="24"/>
        </w:rPr>
        <w:t>s</w:t>
      </w:r>
      <w:r w:rsidR="00BB2255" w:rsidRPr="001B6D33">
        <w:rPr>
          <w:rFonts w:ascii="Arial" w:hAnsi="Arial" w:cs="Arial"/>
          <w:sz w:val="24"/>
          <w:szCs w:val="24"/>
        </w:rPr>
        <w:t xml:space="preserve"> to failure to maintain or improve health care</w:t>
      </w:r>
      <w:r w:rsidR="00C5029F" w:rsidRPr="001B6D33">
        <w:rPr>
          <w:rFonts w:ascii="Arial" w:hAnsi="Arial" w:cs="Arial"/>
          <w:sz w:val="24"/>
          <w:szCs w:val="24"/>
        </w:rPr>
        <w:t xml:space="preserve"> (Buchan</w:t>
      </w:r>
      <w:r w:rsidR="00987B3F" w:rsidRPr="001B6D33">
        <w:rPr>
          <w:rFonts w:ascii="Arial" w:hAnsi="Arial" w:cs="Arial"/>
          <w:sz w:val="24"/>
          <w:szCs w:val="24"/>
        </w:rPr>
        <w:t>,</w:t>
      </w:r>
      <w:r w:rsidR="00C5029F" w:rsidRPr="001B6D33">
        <w:rPr>
          <w:rFonts w:ascii="Arial" w:hAnsi="Arial" w:cs="Arial"/>
          <w:sz w:val="24"/>
          <w:szCs w:val="24"/>
        </w:rPr>
        <w:t xml:space="preserve"> 2006).</w:t>
      </w:r>
      <w:r w:rsidR="00740204" w:rsidRPr="001B6D33">
        <w:rPr>
          <w:rFonts w:ascii="Arial" w:hAnsi="Arial" w:cs="Arial"/>
          <w:sz w:val="24"/>
          <w:szCs w:val="24"/>
        </w:rPr>
        <w:t xml:space="preserve"> The demand for registered nurses is increasing in a drastic way; unfortunately the workforce in nursing cannot meet the demands for effective qualified nurses. This essay will thoroughly analyze the workforce shortages in rural Australia. </w:t>
      </w:r>
    </w:p>
    <w:p w:rsidR="00740204" w:rsidRPr="001B6D33" w:rsidRDefault="00740204" w:rsidP="001B6D33">
      <w:pPr>
        <w:spacing w:line="360" w:lineRule="auto"/>
        <w:jc w:val="both"/>
        <w:rPr>
          <w:rFonts w:ascii="Arial" w:hAnsi="Arial" w:cs="Arial"/>
          <w:sz w:val="24"/>
          <w:szCs w:val="24"/>
        </w:rPr>
      </w:pPr>
    </w:p>
    <w:p w:rsidR="002C5921" w:rsidRDefault="00C5029F" w:rsidP="001B6D33">
      <w:pPr>
        <w:spacing w:line="360" w:lineRule="auto"/>
        <w:jc w:val="both"/>
        <w:rPr>
          <w:rFonts w:ascii="Arial" w:hAnsi="Arial" w:cs="Arial"/>
          <w:sz w:val="24"/>
          <w:szCs w:val="24"/>
        </w:rPr>
      </w:pPr>
      <w:r w:rsidRPr="001B6D33">
        <w:rPr>
          <w:rFonts w:ascii="Arial" w:hAnsi="Arial" w:cs="Arial"/>
          <w:sz w:val="24"/>
          <w:szCs w:val="24"/>
        </w:rPr>
        <w:t xml:space="preserve">Many nurses were living this profession due to work related injuries and </w:t>
      </w:r>
      <w:r w:rsidR="00163CBB" w:rsidRPr="001B6D33">
        <w:rPr>
          <w:rFonts w:ascii="Arial" w:hAnsi="Arial" w:cs="Arial"/>
          <w:sz w:val="24"/>
          <w:szCs w:val="24"/>
        </w:rPr>
        <w:t>stress</w:t>
      </w:r>
      <w:r w:rsidRPr="001B6D33">
        <w:rPr>
          <w:rFonts w:ascii="Arial" w:hAnsi="Arial" w:cs="Arial"/>
          <w:sz w:val="24"/>
          <w:szCs w:val="24"/>
        </w:rPr>
        <w:t>.</w:t>
      </w:r>
      <w:r w:rsidR="00F95710" w:rsidRPr="001B6D33">
        <w:rPr>
          <w:rFonts w:ascii="Arial" w:hAnsi="Arial" w:cs="Arial"/>
          <w:sz w:val="24"/>
          <w:szCs w:val="24"/>
        </w:rPr>
        <w:t xml:space="preserve"> According to the survey</w:t>
      </w:r>
      <w:r w:rsidRPr="001B6D33">
        <w:rPr>
          <w:rFonts w:ascii="Arial" w:hAnsi="Arial" w:cs="Arial"/>
          <w:sz w:val="24"/>
          <w:szCs w:val="24"/>
        </w:rPr>
        <w:t xml:space="preserve">, around 80% of </w:t>
      </w:r>
      <w:r w:rsidR="00F95710" w:rsidRPr="001B6D33">
        <w:rPr>
          <w:rFonts w:ascii="Arial" w:hAnsi="Arial" w:cs="Arial"/>
          <w:sz w:val="24"/>
          <w:szCs w:val="24"/>
        </w:rPr>
        <w:t>nurses’</w:t>
      </w:r>
      <w:r w:rsidRPr="001B6D33">
        <w:rPr>
          <w:rFonts w:ascii="Arial" w:hAnsi="Arial" w:cs="Arial"/>
          <w:sz w:val="24"/>
          <w:szCs w:val="24"/>
        </w:rPr>
        <w:t xml:space="preserve"> </w:t>
      </w:r>
      <w:r w:rsidR="00F95710" w:rsidRPr="001B6D33">
        <w:rPr>
          <w:rFonts w:ascii="Arial" w:hAnsi="Arial" w:cs="Arial"/>
          <w:sz w:val="24"/>
          <w:szCs w:val="24"/>
        </w:rPr>
        <w:t>complaint about their workload in hospitals and due to these they were forced to lea</w:t>
      </w:r>
      <w:r w:rsidR="00BC1149" w:rsidRPr="001B6D33">
        <w:rPr>
          <w:rFonts w:ascii="Arial" w:hAnsi="Arial" w:cs="Arial"/>
          <w:sz w:val="24"/>
          <w:szCs w:val="24"/>
        </w:rPr>
        <w:t>ve this profession</w:t>
      </w:r>
      <w:r w:rsidR="00D95E09" w:rsidRPr="001B6D33">
        <w:rPr>
          <w:rFonts w:ascii="Arial" w:hAnsi="Arial" w:cs="Arial"/>
          <w:sz w:val="24"/>
          <w:szCs w:val="24"/>
        </w:rPr>
        <w:t xml:space="preserve"> (Taylor</w:t>
      </w:r>
      <w:r w:rsidR="00F95710" w:rsidRPr="001B6D33">
        <w:rPr>
          <w:rFonts w:ascii="Arial" w:hAnsi="Arial" w:cs="Arial"/>
          <w:sz w:val="24"/>
          <w:szCs w:val="24"/>
        </w:rPr>
        <w:t>, 2008). According to the calculations around</w:t>
      </w:r>
      <w:r w:rsidRPr="001B6D33">
        <w:rPr>
          <w:rFonts w:ascii="Arial" w:hAnsi="Arial" w:cs="Arial"/>
          <w:sz w:val="24"/>
          <w:szCs w:val="24"/>
        </w:rPr>
        <w:t xml:space="preserve"> 90,000 will be retired by the year 2020 and over the next 20 years Australia will lose 60 % of the existing employed registered and enrolled nurses through retirement</w:t>
      </w:r>
      <w:r w:rsidR="00F95710" w:rsidRPr="001B6D33">
        <w:rPr>
          <w:rFonts w:ascii="Arial" w:hAnsi="Arial" w:cs="Arial"/>
          <w:sz w:val="24"/>
          <w:szCs w:val="24"/>
        </w:rPr>
        <w:t>. Moreover</w:t>
      </w:r>
      <w:r w:rsidRPr="001B6D33">
        <w:rPr>
          <w:rFonts w:ascii="Arial" w:hAnsi="Arial" w:cs="Arial"/>
          <w:sz w:val="24"/>
          <w:szCs w:val="24"/>
        </w:rPr>
        <w:t xml:space="preserve">, </w:t>
      </w:r>
      <w:r w:rsidR="00F95710" w:rsidRPr="001B6D33">
        <w:rPr>
          <w:rFonts w:ascii="Arial" w:hAnsi="Arial" w:cs="Arial"/>
          <w:sz w:val="24"/>
          <w:szCs w:val="24"/>
        </w:rPr>
        <w:t xml:space="preserve">according to the studies </w:t>
      </w:r>
      <w:r w:rsidRPr="001B6D33">
        <w:rPr>
          <w:rFonts w:ascii="Arial" w:hAnsi="Arial" w:cs="Arial"/>
          <w:sz w:val="24"/>
          <w:szCs w:val="24"/>
        </w:rPr>
        <w:t xml:space="preserve">approximately 30000 nurses are no longer </w:t>
      </w:r>
      <w:r w:rsidR="00F95710" w:rsidRPr="001B6D33">
        <w:rPr>
          <w:rFonts w:ascii="Arial" w:hAnsi="Arial" w:cs="Arial"/>
          <w:sz w:val="24"/>
          <w:szCs w:val="24"/>
        </w:rPr>
        <w:t>willing to continue</w:t>
      </w:r>
      <w:r w:rsidRPr="001B6D33">
        <w:rPr>
          <w:rFonts w:ascii="Arial" w:hAnsi="Arial" w:cs="Arial"/>
          <w:sz w:val="24"/>
          <w:szCs w:val="24"/>
        </w:rPr>
        <w:t xml:space="preserve"> in the </w:t>
      </w:r>
      <w:r w:rsidR="00F95710" w:rsidRPr="001B6D33">
        <w:rPr>
          <w:rFonts w:ascii="Arial" w:hAnsi="Arial" w:cs="Arial"/>
          <w:sz w:val="24"/>
          <w:szCs w:val="24"/>
        </w:rPr>
        <w:t xml:space="preserve">nursing profession and </w:t>
      </w:r>
      <w:r w:rsidR="00163CBB" w:rsidRPr="001B6D33">
        <w:rPr>
          <w:rFonts w:ascii="Arial" w:hAnsi="Arial" w:cs="Arial"/>
          <w:sz w:val="24"/>
          <w:szCs w:val="24"/>
        </w:rPr>
        <w:t>among</w:t>
      </w:r>
      <w:r w:rsidR="00F95710" w:rsidRPr="001B6D33">
        <w:rPr>
          <w:rFonts w:ascii="Arial" w:hAnsi="Arial" w:cs="Arial"/>
          <w:sz w:val="24"/>
          <w:szCs w:val="24"/>
        </w:rPr>
        <w:t xml:space="preserve"> the remaining n</w:t>
      </w:r>
      <w:r w:rsidR="00163CBB" w:rsidRPr="001B6D33">
        <w:rPr>
          <w:rFonts w:ascii="Arial" w:hAnsi="Arial" w:cs="Arial"/>
          <w:sz w:val="24"/>
          <w:szCs w:val="24"/>
        </w:rPr>
        <w:t>urses</w:t>
      </w:r>
      <w:r w:rsidRPr="001B6D33">
        <w:rPr>
          <w:rFonts w:ascii="Arial" w:hAnsi="Arial" w:cs="Arial"/>
          <w:sz w:val="24"/>
          <w:szCs w:val="24"/>
        </w:rPr>
        <w:t xml:space="preserve">; almost half percent of nurses have decided to work only </w:t>
      </w:r>
      <w:r w:rsidR="00163CBB" w:rsidRPr="001B6D33">
        <w:rPr>
          <w:rFonts w:ascii="Arial" w:hAnsi="Arial" w:cs="Arial"/>
          <w:sz w:val="24"/>
          <w:szCs w:val="24"/>
        </w:rPr>
        <w:t xml:space="preserve">as part time </w:t>
      </w:r>
      <w:r w:rsidR="00D95E09" w:rsidRPr="001B6D33">
        <w:rPr>
          <w:rFonts w:ascii="Arial" w:hAnsi="Arial" w:cs="Arial"/>
          <w:sz w:val="24"/>
          <w:szCs w:val="24"/>
        </w:rPr>
        <w:t>(Peterson, Northeast, Jacksons &amp; Fitzmaurice, 2007</w:t>
      </w:r>
      <w:r w:rsidRPr="001B6D33">
        <w:rPr>
          <w:rFonts w:ascii="Arial" w:hAnsi="Arial" w:cs="Arial"/>
          <w:sz w:val="24"/>
          <w:szCs w:val="24"/>
        </w:rPr>
        <w:t xml:space="preserve">).  </w:t>
      </w:r>
    </w:p>
    <w:p w:rsidR="00333206" w:rsidRPr="001B6D33" w:rsidRDefault="00333206" w:rsidP="001B6D33">
      <w:pPr>
        <w:spacing w:line="360" w:lineRule="auto"/>
        <w:jc w:val="both"/>
        <w:rPr>
          <w:rFonts w:ascii="Arial" w:hAnsi="Arial" w:cs="Arial"/>
          <w:sz w:val="24"/>
          <w:szCs w:val="24"/>
        </w:rPr>
      </w:pPr>
    </w:p>
    <w:p w:rsidR="006A3107" w:rsidRPr="001B6D33" w:rsidRDefault="000A3727" w:rsidP="001B6D33">
      <w:pPr>
        <w:autoSpaceDE w:val="0"/>
        <w:autoSpaceDN w:val="0"/>
        <w:adjustRightInd w:val="0"/>
        <w:spacing w:after="0" w:line="360" w:lineRule="auto"/>
        <w:jc w:val="both"/>
        <w:rPr>
          <w:rFonts w:ascii="Arial" w:hAnsi="Arial" w:cs="Arial"/>
          <w:sz w:val="24"/>
          <w:szCs w:val="24"/>
        </w:rPr>
      </w:pPr>
      <w:r w:rsidRPr="001B6D33">
        <w:rPr>
          <w:rFonts w:ascii="Arial" w:hAnsi="Arial" w:cs="Arial"/>
          <w:sz w:val="24"/>
          <w:szCs w:val="24"/>
        </w:rPr>
        <w:t>Now a day’s only a few number of youngsters were choosing nursing as their profession</w:t>
      </w:r>
      <w:r w:rsidR="006A3107" w:rsidRPr="001B6D33">
        <w:rPr>
          <w:rFonts w:ascii="Arial" w:hAnsi="Arial" w:cs="Arial"/>
          <w:sz w:val="24"/>
          <w:szCs w:val="24"/>
        </w:rPr>
        <w:t>, as nursing profession has failed to attract young people</w:t>
      </w:r>
      <w:r w:rsidR="00BC1149" w:rsidRPr="001B6D33">
        <w:rPr>
          <w:rFonts w:ascii="Arial" w:hAnsi="Arial" w:cs="Arial"/>
          <w:sz w:val="24"/>
          <w:szCs w:val="24"/>
        </w:rPr>
        <w:t>.</w:t>
      </w:r>
      <w:r w:rsidR="006A3107" w:rsidRPr="001B6D33">
        <w:rPr>
          <w:rFonts w:ascii="Arial" w:hAnsi="Arial" w:cs="Arial"/>
          <w:sz w:val="24"/>
          <w:szCs w:val="24"/>
        </w:rPr>
        <w:t xml:space="preserve"> In the past years</w:t>
      </w:r>
      <w:r w:rsidR="00C5029F" w:rsidRPr="001B6D33">
        <w:rPr>
          <w:rFonts w:ascii="Arial" w:hAnsi="Arial" w:cs="Arial"/>
          <w:sz w:val="24"/>
          <w:szCs w:val="24"/>
        </w:rPr>
        <w:t xml:space="preserve">, </w:t>
      </w:r>
      <w:r w:rsidR="006A3107" w:rsidRPr="001B6D33">
        <w:rPr>
          <w:rFonts w:ascii="Arial" w:hAnsi="Arial" w:cs="Arial"/>
          <w:sz w:val="24"/>
          <w:szCs w:val="24"/>
        </w:rPr>
        <w:t xml:space="preserve">when older workers retired there were young people to replace that place </w:t>
      </w:r>
      <w:r w:rsidR="00BC1149" w:rsidRPr="001B6D33">
        <w:rPr>
          <w:rFonts w:ascii="Arial" w:hAnsi="Arial" w:cs="Arial"/>
          <w:sz w:val="24"/>
          <w:szCs w:val="24"/>
        </w:rPr>
        <w:t>(Fitzgerald, 2007)</w:t>
      </w:r>
      <w:r w:rsidR="00C5029F" w:rsidRPr="001B6D33">
        <w:rPr>
          <w:rFonts w:ascii="Arial" w:hAnsi="Arial" w:cs="Arial"/>
          <w:sz w:val="24"/>
          <w:szCs w:val="24"/>
        </w:rPr>
        <w:t xml:space="preserve">. </w:t>
      </w:r>
      <w:r w:rsidR="002B5BE6" w:rsidRPr="001B6D33">
        <w:rPr>
          <w:rFonts w:ascii="Arial" w:hAnsi="Arial" w:cs="Arial"/>
          <w:sz w:val="24"/>
          <w:szCs w:val="24"/>
        </w:rPr>
        <w:t>Factors such as isolation from other health care professionals,</w:t>
      </w:r>
      <w:r w:rsidR="00334F15" w:rsidRPr="001B6D33">
        <w:rPr>
          <w:rFonts w:ascii="Arial" w:hAnsi="Arial" w:cs="Arial"/>
          <w:sz w:val="24"/>
          <w:szCs w:val="24"/>
        </w:rPr>
        <w:t xml:space="preserve"> </w:t>
      </w:r>
      <w:r w:rsidR="002B5BE6" w:rsidRPr="001B6D33">
        <w:rPr>
          <w:rFonts w:ascii="Arial" w:hAnsi="Arial" w:cs="Arial"/>
          <w:sz w:val="24"/>
          <w:szCs w:val="24"/>
        </w:rPr>
        <w:t>lack of anonymity, and perhaps most important of all, the outsider status of the professional who</w:t>
      </w:r>
      <w:r w:rsidR="00334F15" w:rsidRPr="001B6D33">
        <w:rPr>
          <w:rFonts w:ascii="Arial" w:hAnsi="Arial" w:cs="Arial"/>
          <w:sz w:val="24"/>
          <w:szCs w:val="24"/>
        </w:rPr>
        <w:t xml:space="preserve"> </w:t>
      </w:r>
      <w:r w:rsidR="002B5BE6" w:rsidRPr="001B6D33">
        <w:rPr>
          <w:rFonts w:ascii="Arial" w:hAnsi="Arial" w:cs="Arial"/>
          <w:sz w:val="24"/>
          <w:szCs w:val="24"/>
        </w:rPr>
        <w:t>enters the new community with little understanding of rural issues all lead to difficulties in both</w:t>
      </w:r>
      <w:r w:rsidR="00334F15" w:rsidRPr="001B6D33">
        <w:rPr>
          <w:rFonts w:ascii="Arial" w:hAnsi="Arial" w:cs="Arial"/>
          <w:sz w:val="24"/>
          <w:szCs w:val="24"/>
        </w:rPr>
        <w:t xml:space="preserve"> </w:t>
      </w:r>
      <w:r w:rsidR="002B5BE6" w:rsidRPr="001B6D33">
        <w:rPr>
          <w:rFonts w:ascii="Arial" w:hAnsi="Arial" w:cs="Arial"/>
          <w:sz w:val="24"/>
          <w:szCs w:val="24"/>
        </w:rPr>
        <w:lastRenderedPageBreak/>
        <w:t>attracting health care professionals to rural areas and even more importantly retaining them in</w:t>
      </w:r>
      <w:r w:rsidR="00334F15" w:rsidRPr="001B6D33">
        <w:rPr>
          <w:rFonts w:ascii="Arial" w:hAnsi="Arial" w:cs="Arial"/>
          <w:sz w:val="24"/>
          <w:szCs w:val="24"/>
        </w:rPr>
        <w:t xml:space="preserve"> </w:t>
      </w:r>
      <w:r w:rsidR="002B5BE6" w:rsidRPr="001B6D33">
        <w:rPr>
          <w:rFonts w:ascii="Arial" w:hAnsi="Arial" w:cs="Arial"/>
          <w:sz w:val="24"/>
          <w:szCs w:val="24"/>
        </w:rPr>
        <w:t>these practices</w:t>
      </w:r>
      <w:r w:rsidR="00C46116" w:rsidRPr="001B6D33">
        <w:rPr>
          <w:rFonts w:ascii="Arial" w:hAnsi="Arial" w:cs="Arial"/>
          <w:sz w:val="24"/>
          <w:szCs w:val="24"/>
        </w:rPr>
        <w:t xml:space="preserve"> (Allen, 2008).  </w:t>
      </w:r>
      <w:r w:rsidR="002B5BE6" w:rsidRPr="001B6D33">
        <w:rPr>
          <w:rFonts w:ascii="Arial" w:hAnsi="Arial" w:cs="Arial"/>
          <w:sz w:val="24"/>
          <w:szCs w:val="24"/>
        </w:rPr>
        <w:t xml:space="preserve"> </w:t>
      </w:r>
      <w:r w:rsidR="00334F15" w:rsidRPr="001B6D33">
        <w:rPr>
          <w:rFonts w:ascii="Arial" w:hAnsi="Arial" w:cs="Arial"/>
          <w:sz w:val="24"/>
          <w:szCs w:val="24"/>
        </w:rPr>
        <w:t xml:space="preserve"> </w:t>
      </w:r>
    </w:p>
    <w:p w:rsidR="00010DA6" w:rsidRPr="001B6D33" w:rsidRDefault="00010DA6" w:rsidP="001B6D33">
      <w:pPr>
        <w:autoSpaceDE w:val="0"/>
        <w:autoSpaceDN w:val="0"/>
        <w:adjustRightInd w:val="0"/>
        <w:spacing w:after="0" w:line="360" w:lineRule="auto"/>
        <w:jc w:val="both"/>
        <w:rPr>
          <w:rFonts w:ascii="Arial" w:hAnsi="Arial" w:cs="Arial"/>
          <w:sz w:val="24"/>
          <w:szCs w:val="24"/>
        </w:rPr>
      </w:pPr>
    </w:p>
    <w:p w:rsidR="002C5921" w:rsidRPr="001B6D33" w:rsidRDefault="00E47DD8" w:rsidP="001B6D33">
      <w:pPr>
        <w:spacing w:line="360" w:lineRule="auto"/>
        <w:jc w:val="both"/>
        <w:rPr>
          <w:rFonts w:ascii="Arial" w:hAnsi="Arial" w:cs="Arial"/>
          <w:sz w:val="24"/>
          <w:szCs w:val="24"/>
        </w:rPr>
      </w:pPr>
      <w:r w:rsidRPr="001B6D33">
        <w:rPr>
          <w:rFonts w:ascii="Arial" w:hAnsi="Arial" w:cs="Arial"/>
          <w:sz w:val="24"/>
          <w:szCs w:val="24"/>
        </w:rPr>
        <w:t xml:space="preserve">Due to the shortage, workloads in nurses may increase, which leads to stress and burnout. Eventually, a negative impact will result on health outcomes of patients. </w:t>
      </w:r>
      <w:proofErr w:type="gramStart"/>
      <w:r w:rsidRPr="001B6D33">
        <w:rPr>
          <w:rFonts w:ascii="Arial" w:hAnsi="Arial" w:cs="Arial"/>
          <w:sz w:val="24"/>
          <w:szCs w:val="24"/>
        </w:rPr>
        <w:t xml:space="preserve">(Hickey, </w:t>
      </w:r>
      <w:proofErr w:type="spellStart"/>
      <w:r w:rsidRPr="001B6D33">
        <w:rPr>
          <w:rFonts w:ascii="Arial" w:hAnsi="Arial" w:cs="Arial"/>
          <w:sz w:val="24"/>
          <w:szCs w:val="24"/>
        </w:rPr>
        <w:t>Sumsion</w:t>
      </w:r>
      <w:proofErr w:type="spellEnd"/>
      <w:r w:rsidRPr="001B6D33">
        <w:rPr>
          <w:rFonts w:ascii="Arial" w:hAnsi="Arial" w:cs="Arial"/>
          <w:sz w:val="24"/>
          <w:szCs w:val="24"/>
        </w:rPr>
        <w:t xml:space="preserve"> &amp; Harrison,</w:t>
      </w:r>
      <w:r w:rsidR="00334F15" w:rsidRPr="001B6D33">
        <w:rPr>
          <w:rFonts w:ascii="Arial" w:hAnsi="Arial" w:cs="Arial"/>
          <w:sz w:val="24"/>
          <w:szCs w:val="24"/>
        </w:rPr>
        <w:t xml:space="preserve"> </w:t>
      </w:r>
      <w:r w:rsidRPr="001B6D33">
        <w:rPr>
          <w:rFonts w:ascii="Arial" w:hAnsi="Arial" w:cs="Arial"/>
          <w:sz w:val="24"/>
          <w:szCs w:val="24"/>
        </w:rPr>
        <w:t>2009).</w:t>
      </w:r>
      <w:proofErr w:type="gramEnd"/>
      <w:r w:rsidRPr="001B6D33">
        <w:rPr>
          <w:rFonts w:ascii="Arial" w:hAnsi="Arial" w:cs="Arial"/>
          <w:sz w:val="24"/>
          <w:szCs w:val="24"/>
        </w:rPr>
        <w:t xml:space="preserve"> </w:t>
      </w:r>
      <w:r w:rsidR="00C5029F" w:rsidRPr="001B6D33">
        <w:rPr>
          <w:rFonts w:ascii="Arial" w:hAnsi="Arial" w:cs="Arial"/>
          <w:sz w:val="24"/>
          <w:szCs w:val="24"/>
        </w:rPr>
        <w:t>Many nurses believe that the current nursing shortage is due to inadequate salary and benefits, better career options outside nursing, undesirable working hours and negative work environment.</w:t>
      </w:r>
      <w:r w:rsidR="00BC1149" w:rsidRPr="001B6D33">
        <w:rPr>
          <w:rFonts w:ascii="Arial" w:hAnsi="Arial" w:cs="Arial"/>
          <w:sz w:val="24"/>
          <w:szCs w:val="24"/>
        </w:rPr>
        <w:t xml:space="preserve"> Bullying in the work place also leads to the present nursing shortage</w:t>
      </w:r>
      <w:r w:rsidR="00C5029F" w:rsidRPr="001B6D33">
        <w:rPr>
          <w:rFonts w:ascii="Arial" w:hAnsi="Arial" w:cs="Arial"/>
          <w:sz w:val="24"/>
          <w:szCs w:val="24"/>
        </w:rPr>
        <w:t xml:space="preserve"> </w:t>
      </w:r>
      <w:r w:rsidR="00BC1149" w:rsidRPr="001B6D33">
        <w:rPr>
          <w:rFonts w:ascii="Arial" w:hAnsi="Arial" w:cs="Arial"/>
          <w:sz w:val="24"/>
          <w:szCs w:val="24"/>
        </w:rPr>
        <w:t xml:space="preserve">(Rocker, </w:t>
      </w:r>
      <w:r w:rsidR="00C5029F" w:rsidRPr="001B6D33">
        <w:rPr>
          <w:rFonts w:ascii="Arial" w:hAnsi="Arial" w:cs="Arial"/>
          <w:sz w:val="24"/>
          <w:szCs w:val="24"/>
        </w:rPr>
        <w:t>2008)</w:t>
      </w:r>
      <w:r w:rsidR="00BC1149" w:rsidRPr="001B6D33">
        <w:rPr>
          <w:rFonts w:ascii="Arial" w:hAnsi="Arial" w:cs="Arial"/>
          <w:sz w:val="24"/>
          <w:szCs w:val="24"/>
        </w:rPr>
        <w:t>.</w:t>
      </w:r>
      <w:r w:rsidR="00C5029F" w:rsidRPr="001B6D33">
        <w:rPr>
          <w:rFonts w:ascii="Arial" w:hAnsi="Arial" w:cs="Arial"/>
          <w:sz w:val="24"/>
          <w:szCs w:val="24"/>
        </w:rPr>
        <w:t xml:space="preserve"> </w:t>
      </w:r>
      <w:r w:rsidR="00BC1149" w:rsidRPr="001B6D33">
        <w:rPr>
          <w:rFonts w:ascii="Arial" w:hAnsi="Arial" w:cs="Arial"/>
          <w:sz w:val="24"/>
          <w:szCs w:val="24"/>
        </w:rPr>
        <w:t>The bullying from the co-workers</w:t>
      </w:r>
      <w:r w:rsidR="00C5029F" w:rsidRPr="001B6D33">
        <w:rPr>
          <w:rFonts w:ascii="Arial" w:hAnsi="Arial" w:cs="Arial"/>
          <w:sz w:val="24"/>
          <w:szCs w:val="24"/>
        </w:rPr>
        <w:t xml:space="preserve"> </w:t>
      </w:r>
      <w:r w:rsidR="00022F8C" w:rsidRPr="001B6D33">
        <w:rPr>
          <w:rFonts w:ascii="Arial" w:hAnsi="Arial" w:cs="Arial"/>
          <w:sz w:val="24"/>
          <w:szCs w:val="24"/>
        </w:rPr>
        <w:t>makes</w:t>
      </w:r>
      <w:r w:rsidR="00C5029F" w:rsidRPr="001B6D33">
        <w:rPr>
          <w:rFonts w:ascii="Arial" w:hAnsi="Arial" w:cs="Arial"/>
          <w:sz w:val="24"/>
          <w:szCs w:val="24"/>
        </w:rPr>
        <w:t xml:space="preserve"> the nurses</w:t>
      </w:r>
      <w:r w:rsidR="00BC1149" w:rsidRPr="001B6D33">
        <w:rPr>
          <w:rFonts w:ascii="Arial" w:hAnsi="Arial" w:cs="Arial"/>
          <w:sz w:val="24"/>
          <w:szCs w:val="24"/>
        </w:rPr>
        <w:t xml:space="preserve"> the</w:t>
      </w:r>
      <w:r w:rsidR="00C5029F" w:rsidRPr="001B6D33">
        <w:rPr>
          <w:rFonts w:ascii="Arial" w:hAnsi="Arial" w:cs="Arial"/>
          <w:sz w:val="24"/>
          <w:szCs w:val="24"/>
        </w:rPr>
        <w:t xml:space="preserve"> feel</w:t>
      </w:r>
      <w:r w:rsidR="00BC1149" w:rsidRPr="001B6D33">
        <w:rPr>
          <w:rFonts w:ascii="Arial" w:hAnsi="Arial" w:cs="Arial"/>
          <w:sz w:val="24"/>
          <w:szCs w:val="24"/>
        </w:rPr>
        <w:t>ing</w:t>
      </w:r>
      <w:r w:rsidR="00C5029F" w:rsidRPr="001B6D33">
        <w:rPr>
          <w:rFonts w:ascii="Arial" w:hAnsi="Arial" w:cs="Arial"/>
          <w:sz w:val="24"/>
          <w:szCs w:val="24"/>
        </w:rPr>
        <w:t xml:space="preserve"> of helplessness </w:t>
      </w:r>
      <w:r w:rsidR="00BC1149" w:rsidRPr="001B6D33">
        <w:rPr>
          <w:rFonts w:ascii="Arial" w:hAnsi="Arial" w:cs="Arial"/>
          <w:sz w:val="24"/>
          <w:szCs w:val="24"/>
        </w:rPr>
        <w:t xml:space="preserve">and stress </w:t>
      </w:r>
      <w:r w:rsidR="00C5029F" w:rsidRPr="001B6D33">
        <w:rPr>
          <w:rFonts w:ascii="Arial" w:hAnsi="Arial" w:cs="Arial"/>
          <w:sz w:val="24"/>
          <w:szCs w:val="24"/>
        </w:rPr>
        <w:t>which</w:t>
      </w:r>
      <w:r w:rsidR="00BC1149" w:rsidRPr="001B6D33">
        <w:rPr>
          <w:rFonts w:ascii="Arial" w:hAnsi="Arial" w:cs="Arial"/>
          <w:sz w:val="24"/>
          <w:szCs w:val="24"/>
        </w:rPr>
        <w:t xml:space="preserve"> make them to think about come out of the profession</w:t>
      </w:r>
      <w:r w:rsidR="00C5029F" w:rsidRPr="001B6D33">
        <w:rPr>
          <w:rFonts w:ascii="Arial" w:hAnsi="Arial" w:cs="Arial"/>
          <w:sz w:val="24"/>
          <w:szCs w:val="24"/>
        </w:rPr>
        <w:t xml:space="preserve">. Moreover, it can be seen that many nurses like to work only in urban areas as they get better facilities. </w:t>
      </w:r>
      <w:proofErr w:type="gramStart"/>
      <w:r w:rsidR="00C5029F" w:rsidRPr="001B6D33">
        <w:rPr>
          <w:rFonts w:ascii="Arial" w:hAnsi="Arial" w:cs="Arial"/>
          <w:sz w:val="24"/>
          <w:szCs w:val="24"/>
        </w:rPr>
        <w:t>As a result, the shortage of nurses in rural areas</w:t>
      </w:r>
      <w:r w:rsidR="00022F8C" w:rsidRPr="001B6D33">
        <w:rPr>
          <w:rFonts w:ascii="Arial" w:hAnsi="Arial" w:cs="Arial"/>
          <w:sz w:val="24"/>
          <w:szCs w:val="24"/>
        </w:rPr>
        <w:t xml:space="preserve"> becoming really worse</w:t>
      </w:r>
      <w:r w:rsidR="00C5029F" w:rsidRPr="001B6D33">
        <w:rPr>
          <w:rFonts w:ascii="Arial" w:hAnsi="Arial" w:cs="Arial"/>
          <w:sz w:val="24"/>
          <w:szCs w:val="24"/>
        </w:rPr>
        <w:t xml:space="preserve"> </w:t>
      </w:r>
      <w:r w:rsidR="00022F8C" w:rsidRPr="001B6D33">
        <w:rPr>
          <w:rFonts w:ascii="Arial" w:hAnsi="Arial" w:cs="Arial"/>
          <w:sz w:val="24"/>
          <w:szCs w:val="24"/>
        </w:rPr>
        <w:t>(Allen,</w:t>
      </w:r>
      <w:r w:rsidR="001D38EC" w:rsidRPr="001B6D33">
        <w:rPr>
          <w:rFonts w:ascii="Arial" w:hAnsi="Arial" w:cs="Arial"/>
          <w:sz w:val="24"/>
          <w:szCs w:val="24"/>
        </w:rPr>
        <w:t xml:space="preserve"> </w:t>
      </w:r>
      <w:r w:rsidR="00022F8C" w:rsidRPr="001B6D33">
        <w:rPr>
          <w:rFonts w:ascii="Arial" w:hAnsi="Arial" w:cs="Arial"/>
          <w:sz w:val="24"/>
          <w:szCs w:val="24"/>
        </w:rPr>
        <w:t>2008)</w:t>
      </w:r>
      <w:r w:rsidR="001D38EC" w:rsidRPr="001B6D33">
        <w:rPr>
          <w:rFonts w:ascii="Arial" w:hAnsi="Arial" w:cs="Arial"/>
          <w:sz w:val="24"/>
          <w:szCs w:val="24"/>
        </w:rPr>
        <w:t>.</w:t>
      </w:r>
      <w:proofErr w:type="gramEnd"/>
    </w:p>
    <w:p w:rsidR="002C5921" w:rsidRPr="001B6D33" w:rsidRDefault="002C5921" w:rsidP="001B6D33">
      <w:pPr>
        <w:autoSpaceDE w:val="0"/>
        <w:autoSpaceDN w:val="0"/>
        <w:adjustRightInd w:val="0"/>
        <w:spacing w:after="0" w:line="360" w:lineRule="auto"/>
        <w:jc w:val="both"/>
        <w:rPr>
          <w:rFonts w:ascii="Arial" w:hAnsi="Arial" w:cs="Arial"/>
          <w:sz w:val="24"/>
          <w:szCs w:val="24"/>
        </w:rPr>
      </w:pPr>
    </w:p>
    <w:p w:rsidR="00010DA6" w:rsidRPr="001B6D33" w:rsidRDefault="00C5029F" w:rsidP="001B6D33">
      <w:pPr>
        <w:autoSpaceDE w:val="0"/>
        <w:autoSpaceDN w:val="0"/>
        <w:adjustRightInd w:val="0"/>
        <w:spacing w:after="0" w:line="360" w:lineRule="auto"/>
        <w:jc w:val="both"/>
        <w:rPr>
          <w:rFonts w:ascii="Arial" w:hAnsi="Arial" w:cs="Arial"/>
          <w:sz w:val="24"/>
          <w:szCs w:val="24"/>
        </w:rPr>
      </w:pPr>
      <w:r w:rsidRPr="001B6D33">
        <w:rPr>
          <w:rFonts w:ascii="Arial" w:hAnsi="Arial" w:cs="Arial"/>
          <w:sz w:val="24"/>
          <w:szCs w:val="24"/>
        </w:rPr>
        <w:t xml:space="preserve">It is evident that nurses seek opportunities outside nursing which may provide them better job satisfaction and a safe work environment (Pelletier, </w:t>
      </w:r>
      <w:proofErr w:type="spellStart"/>
      <w:r w:rsidRPr="001B6D33">
        <w:rPr>
          <w:rFonts w:ascii="Arial" w:hAnsi="Arial" w:cs="Arial"/>
          <w:sz w:val="24"/>
          <w:szCs w:val="24"/>
        </w:rPr>
        <w:t>Donoghue</w:t>
      </w:r>
      <w:proofErr w:type="spellEnd"/>
      <w:r w:rsidRPr="001B6D33">
        <w:rPr>
          <w:rFonts w:ascii="Arial" w:hAnsi="Arial" w:cs="Arial"/>
          <w:sz w:val="24"/>
          <w:szCs w:val="24"/>
        </w:rPr>
        <w:t xml:space="preserve"> &amp; Duffield, 2005). Unsafe and unacceptable working atmosphere can affect adversely on the retention of nurses.</w:t>
      </w:r>
      <w:r w:rsidR="002C5921" w:rsidRPr="001B6D33">
        <w:rPr>
          <w:rFonts w:ascii="Arial" w:hAnsi="Arial" w:cs="Arial"/>
          <w:sz w:val="24"/>
          <w:szCs w:val="24"/>
        </w:rPr>
        <w:t xml:space="preserve"> Stress has a negative impact not only on nurses’ health and well-being but also on the functionality of the nursing profession. It results in a high turnover and low retention of nurses and impacts the qua</w:t>
      </w:r>
      <w:r w:rsidR="00F24D5B" w:rsidRPr="001B6D33">
        <w:rPr>
          <w:rFonts w:ascii="Arial" w:hAnsi="Arial" w:cs="Arial"/>
          <w:sz w:val="24"/>
          <w:szCs w:val="24"/>
        </w:rPr>
        <w:t>lity of ca</w:t>
      </w:r>
      <w:r w:rsidR="001B6D33">
        <w:rPr>
          <w:rFonts w:ascii="Arial" w:hAnsi="Arial" w:cs="Arial"/>
          <w:sz w:val="24"/>
          <w:szCs w:val="24"/>
        </w:rPr>
        <w:t>re provided (Peterson et al</w:t>
      </w:r>
      <w:r w:rsidR="00010DA6" w:rsidRPr="001B6D33">
        <w:rPr>
          <w:rFonts w:ascii="Arial" w:hAnsi="Arial" w:cs="Arial"/>
          <w:sz w:val="24"/>
          <w:szCs w:val="24"/>
        </w:rPr>
        <w:t>,</w:t>
      </w:r>
      <w:r w:rsidR="002C5921" w:rsidRPr="001B6D33">
        <w:rPr>
          <w:rFonts w:ascii="Arial" w:hAnsi="Arial" w:cs="Arial"/>
          <w:sz w:val="24"/>
          <w:szCs w:val="24"/>
        </w:rPr>
        <w:t xml:space="preserve"> 2007). </w:t>
      </w:r>
    </w:p>
    <w:p w:rsidR="00010DA6" w:rsidRPr="001B6D33" w:rsidRDefault="00010DA6" w:rsidP="001B6D33">
      <w:pPr>
        <w:autoSpaceDE w:val="0"/>
        <w:autoSpaceDN w:val="0"/>
        <w:adjustRightInd w:val="0"/>
        <w:spacing w:after="0" w:line="360" w:lineRule="auto"/>
        <w:jc w:val="both"/>
        <w:rPr>
          <w:rFonts w:ascii="Arial" w:hAnsi="Arial" w:cs="Arial"/>
          <w:sz w:val="24"/>
          <w:szCs w:val="24"/>
        </w:rPr>
      </w:pPr>
    </w:p>
    <w:p w:rsidR="00B238DF" w:rsidRPr="001B6D33" w:rsidRDefault="00B238DF" w:rsidP="001B6D33">
      <w:pPr>
        <w:autoSpaceDE w:val="0"/>
        <w:autoSpaceDN w:val="0"/>
        <w:adjustRightInd w:val="0"/>
        <w:spacing w:after="0" w:line="360" w:lineRule="auto"/>
        <w:jc w:val="both"/>
        <w:rPr>
          <w:rFonts w:ascii="Arial" w:hAnsi="Arial" w:cs="Arial"/>
          <w:sz w:val="24"/>
          <w:szCs w:val="24"/>
        </w:rPr>
      </w:pPr>
      <w:r w:rsidRPr="001B6D33">
        <w:rPr>
          <w:rFonts w:ascii="Arial" w:hAnsi="Arial" w:cs="Arial"/>
          <w:sz w:val="24"/>
          <w:szCs w:val="24"/>
        </w:rPr>
        <w:t xml:space="preserve">The other important reason for nursing shortage is the migrating of nurses from developing countries to developed countries. This has been growing feature of global nursing </w:t>
      </w:r>
      <w:proofErr w:type="spellStart"/>
      <w:r w:rsidRPr="001B6D33">
        <w:rPr>
          <w:rFonts w:ascii="Arial" w:hAnsi="Arial" w:cs="Arial"/>
          <w:sz w:val="24"/>
          <w:szCs w:val="24"/>
        </w:rPr>
        <w:t>labour</w:t>
      </w:r>
      <w:proofErr w:type="spellEnd"/>
      <w:r w:rsidRPr="001B6D33">
        <w:rPr>
          <w:rFonts w:ascii="Arial" w:hAnsi="Arial" w:cs="Arial"/>
          <w:sz w:val="24"/>
          <w:szCs w:val="24"/>
        </w:rPr>
        <w:t xml:space="preserve"> markets, as developed countries exploit ‘push’ factors, which make some nurses in developing countries willing to cross national boundaries</w:t>
      </w:r>
      <w:r w:rsidR="00F24D5B" w:rsidRPr="001B6D33">
        <w:rPr>
          <w:rFonts w:ascii="Arial" w:hAnsi="Arial" w:cs="Arial"/>
          <w:sz w:val="24"/>
          <w:szCs w:val="24"/>
        </w:rPr>
        <w:t xml:space="preserve"> (</w:t>
      </w:r>
      <w:proofErr w:type="spellStart"/>
      <w:r w:rsidR="00F24D5B" w:rsidRPr="001B6D33">
        <w:rPr>
          <w:rFonts w:ascii="Arial" w:hAnsi="Arial" w:cs="Arial"/>
          <w:sz w:val="24"/>
          <w:szCs w:val="24"/>
        </w:rPr>
        <w:t>Hegney</w:t>
      </w:r>
      <w:proofErr w:type="spellEnd"/>
      <w:r w:rsidR="00F24D5B" w:rsidRPr="001B6D33">
        <w:rPr>
          <w:rFonts w:ascii="Arial" w:hAnsi="Arial" w:cs="Arial"/>
          <w:sz w:val="24"/>
          <w:szCs w:val="24"/>
        </w:rPr>
        <w:t>, 2007)</w:t>
      </w:r>
      <w:r w:rsidRPr="001B6D33">
        <w:rPr>
          <w:rFonts w:ascii="Arial" w:hAnsi="Arial" w:cs="Arial"/>
          <w:sz w:val="24"/>
          <w:szCs w:val="24"/>
        </w:rPr>
        <w:t>. The factors such as relatively low pay, poor career structures, lack of opportunities for further education, and in some countries, the threat of violence force nurses to move to next countries. The main disadvantage of this is that there will be more shortage of nurses in less resourced country (Buchan</w:t>
      </w:r>
      <w:r w:rsidR="00F24D5B" w:rsidRPr="001B6D33">
        <w:rPr>
          <w:rFonts w:ascii="Arial" w:hAnsi="Arial" w:cs="Arial"/>
          <w:sz w:val="24"/>
          <w:szCs w:val="24"/>
        </w:rPr>
        <w:t xml:space="preserve"> &amp; Aiken</w:t>
      </w:r>
      <w:r w:rsidR="00010DA6" w:rsidRPr="001B6D33">
        <w:rPr>
          <w:rFonts w:ascii="Arial" w:hAnsi="Arial" w:cs="Arial"/>
          <w:sz w:val="24"/>
          <w:szCs w:val="24"/>
        </w:rPr>
        <w:t>,</w:t>
      </w:r>
      <w:r w:rsidRPr="001B6D33">
        <w:rPr>
          <w:rFonts w:ascii="Arial" w:hAnsi="Arial" w:cs="Arial"/>
          <w:sz w:val="24"/>
          <w:szCs w:val="24"/>
        </w:rPr>
        <w:t xml:space="preserve"> 2007).</w:t>
      </w:r>
    </w:p>
    <w:p w:rsidR="00B238DF" w:rsidRPr="001B6D33" w:rsidRDefault="00B238DF" w:rsidP="001B6D33">
      <w:pPr>
        <w:spacing w:line="360" w:lineRule="auto"/>
        <w:jc w:val="both"/>
        <w:rPr>
          <w:rFonts w:ascii="Arial" w:hAnsi="Arial" w:cs="Arial"/>
          <w:sz w:val="24"/>
          <w:szCs w:val="24"/>
        </w:rPr>
      </w:pPr>
    </w:p>
    <w:p w:rsidR="00E47DD8" w:rsidRPr="001B6D33" w:rsidRDefault="00C5029F" w:rsidP="001B6D33">
      <w:pPr>
        <w:autoSpaceDE w:val="0"/>
        <w:autoSpaceDN w:val="0"/>
        <w:adjustRightInd w:val="0"/>
        <w:spacing w:after="0" w:line="360" w:lineRule="auto"/>
        <w:jc w:val="both"/>
        <w:rPr>
          <w:rFonts w:ascii="Arial" w:hAnsi="Arial" w:cs="Arial"/>
          <w:sz w:val="24"/>
          <w:szCs w:val="24"/>
        </w:rPr>
      </w:pPr>
      <w:r w:rsidRPr="001B6D33">
        <w:rPr>
          <w:rFonts w:ascii="Arial" w:hAnsi="Arial" w:cs="Arial"/>
          <w:sz w:val="24"/>
          <w:szCs w:val="24"/>
        </w:rPr>
        <w:lastRenderedPageBreak/>
        <w:t>The nursing shortage is not just an organizational challenge or financial matter; it has a huge adverse impact on health care delivery. It is clear that shortage of nurses makes a remarkable impact on hospital procedures and the treatment process of patients</w:t>
      </w:r>
      <w:r w:rsidR="006C4440" w:rsidRPr="001B6D33">
        <w:rPr>
          <w:rFonts w:ascii="Arial" w:hAnsi="Arial" w:cs="Arial"/>
          <w:sz w:val="24"/>
          <w:szCs w:val="24"/>
        </w:rPr>
        <w:t xml:space="preserve"> </w:t>
      </w:r>
      <w:r w:rsidR="001B6D33">
        <w:rPr>
          <w:rFonts w:ascii="Arial" w:hAnsi="Arial" w:cs="Arial"/>
          <w:sz w:val="24"/>
          <w:szCs w:val="24"/>
        </w:rPr>
        <w:t>(Peterson et al</w:t>
      </w:r>
      <w:r w:rsidR="006C4440" w:rsidRPr="001B6D33">
        <w:rPr>
          <w:rFonts w:ascii="Arial" w:hAnsi="Arial" w:cs="Arial"/>
          <w:sz w:val="24"/>
          <w:szCs w:val="24"/>
        </w:rPr>
        <w:t xml:space="preserve">, 2007). </w:t>
      </w:r>
      <w:r w:rsidRPr="001B6D33">
        <w:rPr>
          <w:rFonts w:ascii="Arial" w:hAnsi="Arial" w:cs="Arial"/>
          <w:sz w:val="24"/>
          <w:szCs w:val="24"/>
        </w:rPr>
        <w:t xml:space="preserve">It creates communication problems among health care team members, increases patient waiting time for tests and surgeries, delays response to phone calls, rise in the mortality rate, increased cross infection rates, reduces number of beds in hospitals, increases patients’ complaints about nursing care and extends discharge of patients </w:t>
      </w:r>
      <w:r w:rsidR="00010DA6" w:rsidRPr="001B6D33">
        <w:rPr>
          <w:rFonts w:ascii="Arial" w:hAnsi="Arial" w:cs="Arial"/>
          <w:sz w:val="24"/>
          <w:szCs w:val="24"/>
        </w:rPr>
        <w:t>(All</w:t>
      </w:r>
      <w:r w:rsidRPr="001B6D33">
        <w:rPr>
          <w:rFonts w:ascii="Arial" w:hAnsi="Arial" w:cs="Arial"/>
          <w:sz w:val="24"/>
          <w:szCs w:val="24"/>
        </w:rPr>
        <w:t>en, 2008). Moreover, the shortage has affected the nurses as well, especially the time they spend with patients, identifying patients’ problems and complications, maintaining patient safety and providing quality of care and in nurses’ own quality of life</w:t>
      </w:r>
      <w:r w:rsidR="006C4440" w:rsidRPr="001B6D33">
        <w:rPr>
          <w:rFonts w:ascii="Arial" w:hAnsi="Arial" w:cs="Arial"/>
          <w:sz w:val="24"/>
          <w:szCs w:val="24"/>
        </w:rPr>
        <w:t xml:space="preserve"> (Rocker, 2008)</w:t>
      </w:r>
      <w:r w:rsidRPr="001B6D33">
        <w:rPr>
          <w:rFonts w:ascii="Arial" w:hAnsi="Arial" w:cs="Arial"/>
          <w:sz w:val="24"/>
          <w:szCs w:val="24"/>
        </w:rPr>
        <w:t>.</w:t>
      </w:r>
    </w:p>
    <w:p w:rsidR="006C4440" w:rsidRPr="001B6D33" w:rsidRDefault="006C4440" w:rsidP="001B6D33">
      <w:pPr>
        <w:autoSpaceDE w:val="0"/>
        <w:autoSpaceDN w:val="0"/>
        <w:adjustRightInd w:val="0"/>
        <w:spacing w:after="0" w:line="360" w:lineRule="auto"/>
        <w:jc w:val="both"/>
        <w:rPr>
          <w:rFonts w:ascii="Arial" w:hAnsi="Arial" w:cs="Arial"/>
          <w:sz w:val="24"/>
          <w:szCs w:val="24"/>
        </w:rPr>
      </w:pPr>
    </w:p>
    <w:p w:rsidR="00B238DF" w:rsidRPr="001B6D33" w:rsidRDefault="00C5029F" w:rsidP="001B6D33">
      <w:pPr>
        <w:autoSpaceDE w:val="0"/>
        <w:autoSpaceDN w:val="0"/>
        <w:adjustRightInd w:val="0"/>
        <w:spacing w:after="0" w:line="360" w:lineRule="auto"/>
        <w:jc w:val="both"/>
        <w:rPr>
          <w:rFonts w:ascii="Arial" w:hAnsi="Arial" w:cs="Arial"/>
          <w:sz w:val="24"/>
          <w:szCs w:val="24"/>
        </w:rPr>
      </w:pPr>
      <w:r w:rsidRPr="001B6D33">
        <w:rPr>
          <w:rFonts w:ascii="Arial" w:hAnsi="Arial" w:cs="Arial"/>
          <w:sz w:val="24"/>
          <w:szCs w:val="24"/>
        </w:rPr>
        <w:t>It is high time to identify and implement strategies to overcome this compounding issue. If adequate initiatives are not taken in the near future, then the authorities may fail to tackle the long term impact of nurses’ shortage.</w:t>
      </w:r>
      <w:r w:rsidR="00987B3F" w:rsidRPr="001B6D33">
        <w:rPr>
          <w:rFonts w:ascii="Arial" w:hAnsi="Arial" w:cs="Arial"/>
          <w:sz w:val="24"/>
          <w:szCs w:val="24"/>
        </w:rPr>
        <w:t xml:space="preserve"> As per the calculations it is estimated that in the coming future there will be a remarkable increase in the number of people who depending on hospitals and aged care and this will put a great pressure on Australian Health Care System (</w:t>
      </w:r>
      <w:proofErr w:type="spellStart"/>
      <w:r w:rsidR="00987B3F" w:rsidRPr="001B6D33">
        <w:rPr>
          <w:rFonts w:ascii="Arial" w:hAnsi="Arial" w:cs="Arial"/>
          <w:sz w:val="24"/>
          <w:szCs w:val="24"/>
        </w:rPr>
        <w:t>Lenthall</w:t>
      </w:r>
      <w:proofErr w:type="spellEnd"/>
      <w:r w:rsidR="00987B3F" w:rsidRPr="001B6D33">
        <w:rPr>
          <w:rFonts w:ascii="Arial" w:hAnsi="Arial" w:cs="Arial"/>
          <w:sz w:val="24"/>
          <w:szCs w:val="24"/>
        </w:rPr>
        <w:t xml:space="preserve">, 2010). </w:t>
      </w:r>
      <w:r w:rsidRPr="001B6D33">
        <w:rPr>
          <w:rFonts w:ascii="Arial" w:hAnsi="Arial" w:cs="Arial"/>
          <w:sz w:val="24"/>
          <w:szCs w:val="24"/>
        </w:rPr>
        <w:t xml:space="preserve"> In order to keep experienced nurses in the health care industry, hospitals and government should provide transition to existing retirement programs to maintain the skilled nurses and their service and knowledge for a long time. As the nursing workforce challenges consistently, it is significant to secure both public and private funds to create maintain and implement new and ongoing strategies and programs.</w:t>
      </w:r>
      <w:r w:rsidR="00B238DF" w:rsidRPr="001B6D33">
        <w:rPr>
          <w:rFonts w:ascii="Arial" w:hAnsi="Arial" w:cs="Arial"/>
          <w:sz w:val="24"/>
          <w:szCs w:val="24"/>
        </w:rPr>
        <w:t xml:space="preserve"> There is a need for greater investment in both educational and workplace environments by providing opportunities for career advancement, flexibility in working conditions and greater access to sup</w:t>
      </w:r>
      <w:r w:rsidR="00010DA6" w:rsidRPr="001B6D33">
        <w:rPr>
          <w:rFonts w:ascii="Arial" w:hAnsi="Arial" w:cs="Arial"/>
          <w:sz w:val="24"/>
          <w:szCs w:val="24"/>
        </w:rPr>
        <w:t xml:space="preserve">portive technologies </w:t>
      </w:r>
      <w:r w:rsidR="00B238DF" w:rsidRPr="001B6D33">
        <w:rPr>
          <w:rFonts w:ascii="Arial" w:hAnsi="Arial" w:cs="Arial"/>
          <w:sz w:val="24"/>
          <w:szCs w:val="24"/>
        </w:rPr>
        <w:t>(</w:t>
      </w:r>
      <w:proofErr w:type="spellStart"/>
      <w:r w:rsidR="00B238DF" w:rsidRPr="001B6D33">
        <w:rPr>
          <w:rFonts w:ascii="Arial" w:hAnsi="Arial" w:cs="Arial"/>
          <w:sz w:val="24"/>
          <w:szCs w:val="24"/>
        </w:rPr>
        <w:t>Wellard</w:t>
      </w:r>
      <w:proofErr w:type="spellEnd"/>
      <w:r w:rsidR="00B238DF" w:rsidRPr="001B6D33">
        <w:rPr>
          <w:rFonts w:ascii="Arial" w:hAnsi="Arial" w:cs="Arial"/>
          <w:sz w:val="24"/>
          <w:szCs w:val="24"/>
        </w:rPr>
        <w:t xml:space="preserve"> &amp; Stockhausen, 2010)</w:t>
      </w:r>
    </w:p>
    <w:p w:rsidR="00C5029F" w:rsidRPr="001B6D33" w:rsidRDefault="00C5029F" w:rsidP="001B6D33">
      <w:pPr>
        <w:spacing w:line="360" w:lineRule="auto"/>
        <w:jc w:val="both"/>
        <w:rPr>
          <w:rFonts w:ascii="Arial" w:hAnsi="Arial" w:cs="Arial"/>
          <w:sz w:val="24"/>
          <w:szCs w:val="24"/>
        </w:rPr>
      </w:pPr>
    </w:p>
    <w:p w:rsidR="00D605EA" w:rsidRPr="001B6D33" w:rsidRDefault="00C5029F" w:rsidP="001B6D33">
      <w:pPr>
        <w:spacing w:line="360" w:lineRule="auto"/>
        <w:jc w:val="both"/>
        <w:rPr>
          <w:rFonts w:ascii="Arial" w:hAnsi="Arial" w:cs="Arial"/>
          <w:sz w:val="24"/>
          <w:szCs w:val="24"/>
        </w:rPr>
      </w:pPr>
      <w:r w:rsidRPr="001B6D33">
        <w:rPr>
          <w:rFonts w:ascii="Arial" w:hAnsi="Arial" w:cs="Arial"/>
          <w:sz w:val="24"/>
          <w:szCs w:val="24"/>
        </w:rPr>
        <w:t xml:space="preserve">In fact, the nursing shortage is not just lack of persons with nursing qualifications; it is the lack of nurses who are willing to work as nurses in the current situation. Hence, the strategies should focus on encouraging them back to nursing and provide incentives to recruit and retain them. Flexibility of working hours is important to retaining nurses, </w:t>
      </w:r>
      <w:r w:rsidRPr="001B6D33">
        <w:rPr>
          <w:rFonts w:ascii="Arial" w:hAnsi="Arial" w:cs="Arial"/>
          <w:sz w:val="24"/>
          <w:szCs w:val="24"/>
        </w:rPr>
        <w:lastRenderedPageBreak/>
        <w:t>particularly older nurses. Workplace flexibility can be referred as the ability to choose full time or part time hours, the number of hours needs to work and meeting the planned needs of the patient (Nancy, 2007).  Shorter work shifts of 4-6 hours instead of 8- 12 hours, which may be physically exhausting for the</w:t>
      </w:r>
      <w:r w:rsidR="008A5B00" w:rsidRPr="001B6D33">
        <w:rPr>
          <w:rFonts w:ascii="Arial" w:hAnsi="Arial" w:cs="Arial"/>
          <w:sz w:val="24"/>
          <w:szCs w:val="24"/>
        </w:rPr>
        <w:t xml:space="preserve"> nurses</w:t>
      </w:r>
      <w:r w:rsidRPr="001B6D33">
        <w:rPr>
          <w:rFonts w:ascii="Arial" w:hAnsi="Arial" w:cs="Arial"/>
          <w:sz w:val="24"/>
          <w:szCs w:val="24"/>
        </w:rPr>
        <w:t>. A comprehensive</w:t>
      </w:r>
      <w:r w:rsidR="008A5B00" w:rsidRPr="001B6D33">
        <w:rPr>
          <w:rFonts w:ascii="Arial" w:hAnsi="Arial" w:cs="Arial"/>
          <w:sz w:val="24"/>
          <w:szCs w:val="24"/>
        </w:rPr>
        <w:t xml:space="preserve"> study</w:t>
      </w:r>
      <w:r w:rsidRPr="001B6D33">
        <w:rPr>
          <w:rFonts w:ascii="Arial" w:hAnsi="Arial" w:cs="Arial"/>
          <w:sz w:val="24"/>
          <w:szCs w:val="24"/>
        </w:rPr>
        <w:t xml:space="preserve"> revealed that efforts to improve retention of existing nurses are less when compared to the recruitment strategies. The study also found that mentoring programs for recent new graduates was effective.</w:t>
      </w:r>
      <w:r w:rsidR="00010DA6" w:rsidRPr="001B6D33">
        <w:rPr>
          <w:rFonts w:ascii="Arial" w:hAnsi="Arial" w:cs="Arial"/>
          <w:sz w:val="24"/>
          <w:szCs w:val="24"/>
        </w:rPr>
        <w:t xml:space="preserve"> Providing clinical </w:t>
      </w:r>
      <w:proofErr w:type="spellStart"/>
      <w:r w:rsidR="00010DA6" w:rsidRPr="001B6D33">
        <w:rPr>
          <w:rFonts w:ascii="Arial" w:hAnsi="Arial" w:cs="Arial"/>
          <w:sz w:val="24"/>
          <w:szCs w:val="24"/>
        </w:rPr>
        <w:t>practicums</w:t>
      </w:r>
      <w:proofErr w:type="spellEnd"/>
      <w:r w:rsidR="00010DA6" w:rsidRPr="001B6D33">
        <w:rPr>
          <w:rFonts w:ascii="Arial" w:hAnsi="Arial" w:cs="Arial"/>
          <w:sz w:val="24"/>
          <w:szCs w:val="24"/>
        </w:rPr>
        <w:t xml:space="preserve"> in a rural area is a positive strategy to attract health professionals to a rural area (Florence, </w:t>
      </w:r>
      <w:proofErr w:type="spellStart"/>
      <w:r w:rsidR="00010DA6" w:rsidRPr="001B6D33">
        <w:rPr>
          <w:rFonts w:ascii="Arial" w:hAnsi="Arial" w:cs="Arial"/>
          <w:sz w:val="24"/>
          <w:szCs w:val="24"/>
        </w:rPr>
        <w:t>Goodrow</w:t>
      </w:r>
      <w:proofErr w:type="spellEnd"/>
      <w:r w:rsidR="00010DA6" w:rsidRPr="001B6D33">
        <w:rPr>
          <w:rFonts w:ascii="Arial" w:hAnsi="Arial" w:cs="Arial"/>
          <w:sz w:val="24"/>
          <w:szCs w:val="24"/>
        </w:rPr>
        <w:t xml:space="preserve">, </w:t>
      </w:r>
      <w:proofErr w:type="spellStart"/>
      <w:r w:rsidR="00010DA6" w:rsidRPr="001B6D33">
        <w:rPr>
          <w:rFonts w:ascii="Arial" w:hAnsi="Arial" w:cs="Arial"/>
          <w:sz w:val="24"/>
          <w:szCs w:val="24"/>
        </w:rPr>
        <w:t>Wachs</w:t>
      </w:r>
      <w:proofErr w:type="spellEnd"/>
      <w:r w:rsidR="00010DA6" w:rsidRPr="001B6D33">
        <w:rPr>
          <w:rFonts w:ascii="Arial" w:hAnsi="Arial" w:cs="Arial"/>
          <w:sz w:val="24"/>
          <w:szCs w:val="24"/>
        </w:rPr>
        <w:t xml:space="preserve">, Grover &amp; Olive, 2007).  </w:t>
      </w:r>
    </w:p>
    <w:p w:rsidR="0015536B" w:rsidRDefault="00D605EA" w:rsidP="0015536B">
      <w:pPr>
        <w:spacing w:before="240" w:line="360" w:lineRule="auto"/>
        <w:jc w:val="both"/>
        <w:rPr>
          <w:rFonts w:ascii="Arial" w:eastAsia="Times New Roman" w:hAnsi="Arial" w:cs="Arial"/>
          <w:sz w:val="24"/>
          <w:szCs w:val="24"/>
        </w:rPr>
      </w:pPr>
      <w:r w:rsidRPr="001B6D33">
        <w:rPr>
          <w:rFonts w:ascii="Arial" w:eastAsia="Times New Roman" w:hAnsi="Arial" w:cs="Arial"/>
          <w:sz w:val="24"/>
          <w:szCs w:val="24"/>
        </w:rPr>
        <w:t>There are some responsibilities between the employ</w:t>
      </w:r>
      <w:r w:rsidR="00333206">
        <w:rPr>
          <w:rFonts w:ascii="Arial" w:eastAsia="Times New Roman" w:hAnsi="Arial" w:cs="Arial"/>
          <w:sz w:val="24"/>
          <w:szCs w:val="24"/>
        </w:rPr>
        <w:t>er and employee by the contract</w:t>
      </w:r>
      <w:r w:rsidR="00333206" w:rsidRPr="001B6D33">
        <w:rPr>
          <w:rFonts w:ascii="Arial" w:eastAsia="Times New Roman" w:hAnsi="Arial" w:cs="Arial"/>
          <w:sz w:val="24"/>
          <w:szCs w:val="24"/>
        </w:rPr>
        <w:t>. This</w:t>
      </w:r>
      <w:r w:rsidRPr="001B6D33">
        <w:rPr>
          <w:rFonts w:ascii="Arial" w:eastAsia="Times New Roman" w:hAnsi="Arial" w:cs="Arial"/>
          <w:sz w:val="24"/>
          <w:szCs w:val="24"/>
        </w:rPr>
        <w:t xml:space="preserve"> contract between two parties is essential at work field. When the employer select the employee by the performance base, which under the rules and regulation of employee. Employers have some responsibilities on </w:t>
      </w:r>
      <w:proofErr w:type="gramStart"/>
      <w:r w:rsidRPr="001B6D33">
        <w:rPr>
          <w:rFonts w:ascii="Arial" w:eastAsia="Times New Roman" w:hAnsi="Arial" w:cs="Arial"/>
          <w:sz w:val="24"/>
          <w:szCs w:val="24"/>
        </w:rPr>
        <w:t>employees,</w:t>
      </w:r>
      <w:proofErr w:type="gramEnd"/>
      <w:r w:rsidRPr="001B6D33">
        <w:rPr>
          <w:rFonts w:ascii="Arial" w:eastAsia="Times New Roman" w:hAnsi="Arial" w:cs="Arial"/>
          <w:sz w:val="24"/>
          <w:szCs w:val="24"/>
        </w:rPr>
        <w:t xml:space="preserve"> they should ensure the health, safety and welfare</w:t>
      </w:r>
      <w:r w:rsidR="006C4440" w:rsidRPr="001B6D33">
        <w:rPr>
          <w:rFonts w:ascii="Arial" w:eastAsia="Times New Roman" w:hAnsi="Arial" w:cs="Arial"/>
          <w:sz w:val="24"/>
          <w:szCs w:val="24"/>
        </w:rPr>
        <w:t xml:space="preserve"> </w:t>
      </w:r>
      <w:r w:rsidR="006C4440" w:rsidRPr="001B6D33">
        <w:rPr>
          <w:rFonts w:ascii="Arial" w:hAnsi="Arial" w:cs="Arial"/>
          <w:sz w:val="24"/>
          <w:szCs w:val="24"/>
        </w:rPr>
        <w:t xml:space="preserve">(Pelletier, </w:t>
      </w:r>
      <w:proofErr w:type="spellStart"/>
      <w:r w:rsidR="006C4440" w:rsidRPr="001B6D33">
        <w:rPr>
          <w:rFonts w:ascii="Arial" w:hAnsi="Arial" w:cs="Arial"/>
          <w:sz w:val="24"/>
          <w:szCs w:val="24"/>
        </w:rPr>
        <w:t>Donoghue</w:t>
      </w:r>
      <w:proofErr w:type="spellEnd"/>
      <w:r w:rsidR="006C4440" w:rsidRPr="001B6D33">
        <w:rPr>
          <w:rFonts w:ascii="Arial" w:hAnsi="Arial" w:cs="Arial"/>
          <w:sz w:val="24"/>
          <w:szCs w:val="24"/>
        </w:rPr>
        <w:t xml:space="preserve"> &amp; Duffield, 2005).</w:t>
      </w:r>
      <w:r w:rsidR="006C4440" w:rsidRPr="001B6D33">
        <w:rPr>
          <w:rFonts w:ascii="Arial" w:eastAsia="Times New Roman" w:hAnsi="Arial" w:cs="Arial"/>
          <w:sz w:val="24"/>
          <w:szCs w:val="24"/>
        </w:rPr>
        <w:t xml:space="preserve"> </w:t>
      </w:r>
      <w:r w:rsidRPr="001B6D33">
        <w:rPr>
          <w:rFonts w:ascii="Arial" w:eastAsia="Times New Roman" w:hAnsi="Arial" w:cs="Arial"/>
          <w:sz w:val="24"/>
          <w:szCs w:val="24"/>
        </w:rPr>
        <w:t xml:space="preserve">To precise, they ensure the systems of work and the environment of the employees are safe and without risk .In addition to that they make sure that people other than employees are not exposed to any risk at their work. Similarly employees have some duties, as per Occupational Health and Safety Act 2000.an employee take care for the health and safety of others at workplace, To ensure that all employers </w:t>
      </w:r>
      <w:r w:rsidR="001B6D33">
        <w:rPr>
          <w:rFonts w:ascii="Arial" w:eastAsia="Times New Roman" w:hAnsi="Arial" w:cs="Arial"/>
          <w:sz w:val="24"/>
          <w:szCs w:val="24"/>
        </w:rPr>
        <w:t>are cooperate with other person</w:t>
      </w:r>
      <w:r w:rsidRPr="001B6D33">
        <w:rPr>
          <w:rFonts w:ascii="Arial" w:eastAsia="Times New Roman" w:hAnsi="Arial" w:cs="Arial"/>
          <w:sz w:val="24"/>
          <w:szCs w:val="24"/>
        </w:rPr>
        <w:t>.</w:t>
      </w:r>
      <w:r w:rsidR="001B6D33">
        <w:rPr>
          <w:rFonts w:ascii="Arial" w:eastAsia="Times New Roman" w:hAnsi="Arial" w:cs="Arial"/>
          <w:sz w:val="24"/>
          <w:szCs w:val="24"/>
        </w:rPr>
        <w:t xml:space="preserve"> </w:t>
      </w:r>
      <w:r w:rsidRPr="001B6D33">
        <w:rPr>
          <w:rFonts w:ascii="Arial" w:eastAsia="Times New Roman" w:hAnsi="Arial" w:cs="Arial"/>
          <w:sz w:val="24"/>
          <w:szCs w:val="24"/>
        </w:rPr>
        <w:t>Moreover to not intentionally or recklessly interfere with or misuse anything provided by the employer in the interest of health, safety and welfare under occupational health and safety legislati</w:t>
      </w:r>
      <w:r w:rsidR="00C32FA8" w:rsidRPr="001B6D33">
        <w:rPr>
          <w:rFonts w:ascii="Arial" w:eastAsia="Times New Roman" w:hAnsi="Arial" w:cs="Arial"/>
          <w:sz w:val="24"/>
          <w:szCs w:val="24"/>
        </w:rPr>
        <w:t>on (Florence et al, 2007)</w:t>
      </w:r>
      <w:r w:rsidRPr="001B6D33">
        <w:rPr>
          <w:rFonts w:ascii="Arial" w:eastAsia="Times New Roman" w:hAnsi="Arial" w:cs="Arial"/>
          <w:sz w:val="24"/>
          <w:szCs w:val="24"/>
        </w:rPr>
        <w:t xml:space="preserve">. </w:t>
      </w:r>
    </w:p>
    <w:p w:rsidR="0015536B" w:rsidRDefault="0015536B" w:rsidP="0015536B">
      <w:pPr>
        <w:spacing w:before="240" w:line="360" w:lineRule="auto"/>
        <w:jc w:val="both"/>
        <w:rPr>
          <w:rFonts w:ascii="Arial" w:eastAsia="Times New Roman" w:hAnsi="Arial" w:cs="Arial"/>
          <w:sz w:val="24"/>
          <w:szCs w:val="24"/>
        </w:rPr>
      </w:pPr>
    </w:p>
    <w:p w:rsidR="0015536B" w:rsidRDefault="00D605EA" w:rsidP="0015536B">
      <w:pPr>
        <w:spacing w:before="240" w:line="360" w:lineRule="auto"/>
        <w:jc w:val="both"/>
        <w:rPr>
          <w:rFonts w:ascii="Arial" w:eastAsia="Times New Roman" w:hAnsi="Arial" w:cs="Arial"/>
          <w:sz w:val="24"/>
          <w:szCs w:val="24"/>
        </w:rPr>
      </w:pPr>
      <w:r w:rsidRPr="001B6D33">
        <w:rPr>
          <w:rFonts w:ascii="Arial" w:eastAsia="Times New Roman" w:hAnsi="Arial" w:cs="Arial"/>
          <w:sz w:val="24"/>
          <w:szCs w:val="24"/>
        </w:rPr>
        <w:t xml:space="preserve">In order to reduce the adverse effect of work force shortage, the government and the authorities has to put some effort for retention and recruitment strategies. On the other hand authorities provide child care facilities and cash incentives .And also provide sick leave and casual leave for staff .At the same time they should have link with agencies to fill the staff for sick leave. Recruit staff from overseas is another solution or poach staff </w:t>
      </w:r>
      <w:r w:rsidRPr="001B6D33">
        <w:rPr>
          <w:rFonts w:ascii="Arial" w:eastAsia="Times New Roman" w:hAnsi="Arial" w:cs="Arial"/>
          <w:sz w:val="24"/>
          <w:szCs w:val="24"/>
        </w:rPr>
        <w:lastRenderedPageBreak/>
        <w:t>from other hospitals. At the same time both are ethically unsure and weak strategies because it may trouble for hospitals and countries (</w:t>
      </w:r>
      <w:proofErr w:type="spellStart"/>
      <w:r w:rsidRPr="001B6D33">
        <w:rPr>
          <w:rFonts w:ascii="Arial" w:eastAsia="Times New Roman" w:hAnsi="Arial" w:cs="Arial"/>
          <w:sz w:val="24"/>
          <w:szCs w:val="24"/>
        </w:rPr>
        <w:t>Fitzerald</w:t>
      </w:r>
      <w:proofErr w:type="spellEnd"/>
      <w:r w:rsidRPr="001B6D33">
        <w:rPr>
          <w:rFonts w:ascii="Arial" w:eastAsia="Times New Roman" w:hAnsi="Arial" w:cs="Arial"/>
          <w:sz w:val="24"/>
          <w:szCs w:val="24"/>
        </w:rPr>
        <w:t>, 2007).</w:t>
      </w:r>
    </w:p>
    <w:p w:rsidR="0015536B" w:rsidRDefault="0015536B" w:rsidP="0015536B">
      <w:pPr>
        <w:spacing w:before="240" w:line="360" w:lineRule="auto"/>
        <w:jc w:val="both"/>
        <w:rPr>
          <w:rFonts w:ascii="Arial" w:eastAsia="Times New Roman" w:hAnsi="Arial" w:cs="Arial"/>
          <w:sz w:val="24"/>
          <w:szCs w:val="24"/>
        </w:rPr>
      </w:pPr>
    </w:p>
    <w:p w:rsidR="00645CDF" w:rsidRPr="0015536B" w:rsidRDefault="00010DA6" w:rsidP="0015536B">
      <w:pPr>
        <w:spacing w:before="240" w:line="360" w:lineRule="auto"/>
        <w:jc w:val="both"/>
        <w:rPr>
          <w:rFonts w:ascii="Arial" w:eastAsia="Times New Roman" w:hAnsi="Arial" w:cs="Arial"/>
          <w:sz w:val="24"/>
          <w:szCs w:val="24"/>
        </w:rPr>
      </w:pPr>
      <w:r w:rsidRPr="001B6D33">
        <w:rPr>
          <w:rFonts w:ascii="Arial" w:hAnsi="Arial" w:cs="Arial"/>
          <w:sz w:val="24"/>
          <w:szCs w:val="24"/>
        </w:rPr>
        <w:t xml:space="preserve">It might be very useful if </w:t>
      </w:r>
      <w:r w:rsidR="00C5029F" w:rsidRPr="001B6D33">
        <w:rPr>
          <w:rFonts w:ascii="Arial" w:hAnsi="Arial" w:cs="Arial"/>
          <w:sz w:val="24"/>
          <w:szCs w:val="24"/>
        </w:rPr>
        <w:t>health ca</w:t>
      </w:r>
      <w:r w:rsidRPr="001B6D33">
        <w:rPr>
          <w:rFonts w:ascii="Arial" w:hAnsi="Arial" w:cs="Arial"/>
          <w:sz w:val="24"/>
          <w:szCs w:val="24"/>
        </w:rPr>
        <w:t>re agencies</w:t>
      </w:r>
      <w:r w:rsidR="00C5029F" w:rsidRPr="001B6D33">
        <w:rPr>
          <w:rFonts w:ascii="Arial" w:hAnsi="Arial" w:cs="Arial"/>
          <w:sz w:val="24"/>
          <w:szCs w:val="24"/>
        </w:rPr>
        <w:t xml:space="preserve"> send nurses working in differ</w:t>
      </w:r>
      <w:r w:rsidRPr="001B6D33">
        <w:rPr>
          <w:rFonts w:ascii="Arial" w:hAnsi="Arial" w:cs="Arial"/>
          <w:sz w:val="24"/>
          <w:szCs w:val="24"/>
        </w:rPr>
        <w:t>ent positions to</w:t>
      </w:r>
      <w:r w:rsidR="00C5029F" w:rsidRPr="001B6D33">
        <w:rPr>
          <w:rFonts w:ascii="Arial" w:hAnsi="Arial" w:cs="Arial"/>
          <w:sz w:val="24"/>
          <w:szCs w:val="24"/>
        </w:rPr>
        <w:t xml:space="preserve"> schools to tell their experience about nursing, the value of nursing and </w:t>
      </w:r>
      <w:r w:rsidRPr="001B6D33">
        <w:rPr>
          <w:rFonts w:ascii="Arial" w:hAnsi="Arial" w:cs="Arial"/>
          <w:sz w:val="24"/>
          <w:szCs w:val="24"/>
        </w:rPr>
        <w:t xml:space="preserve">the benefits. Moreover, </w:t>
      </w:r>
      <w:r w:rsidR="00C5029F" w:rsidRPr="001B6D33">
        <w:rPr>
          <w:rFonts w:ascii="Arial" w:hAnsi="Arial" w:cs="Arial"/>
          <w:sz w:val="24"/>
          <w:szCs w:val="24"/>
        </w:rPr>
        <w:t xml:space="preserve">students </w:t>
      </w:r>
      <w:r w:rsidRPr="001B6D33">
        <w:rPr>
          <w:rFonts w:ascii="Arial" w:hAnsi="Arial" w:cs="Arial"/>
          <w:sz w:val="24"/>
          <w:szCs w:val="24"/>
        </w:rPr>
        <w:t xml:space="preserve">can be taken </w:t>
      </w:r>
      <w:r w:rsidR="00C5029F" w:rsidRPr="001B6D33">
        <w:rPr>
          <w:rFonts w:ascii="Arial" w:hAnsi="Arial" w:cs="Arial"/>
          <w:sz w:val="24"/>
          <w:szCs w:val="24"/>
        </w:rPr>
        <w:t xml:space="preserve">to hospital to observe how nurses work and what nursing care is (Fitzgerald, 2007). This would probably attract young minds to nursing profession to some extent as they become aware of the value of nursing profession. </w:t>
      </w:r>
      <w:r w:rsidRPr="001B6D33">
        <w:rPr>
          <w:rFonts w:ascii="Arial" w:hAnsi="Arial" w:cs="Arial"/>
          <w:sz w:val="24"/>
          <w:szCs w:val="24"/>
        </w:rPr>
        <w:t>Certainly, this type of awareness programs is</w:t>
      </w:r>
      <w:r w:rsidR="00C5029F" w:rsidRPr="001B6D33">
        <w:rPr>
          <w:rFonts w:ascii="Arial" w:hAnsi="Arial" w:cs="Arial"/>
          <w:sz w:val="24"/>
          <w:szCs w:val="24"/>
        </w:rPr>
        <w:t xml:space="preserve"> really important to recruit nurses for th</w:t>
      </w:r>
      <w:r w:rsidRPr="001B6D33">
        <w:rPr>
          <w:rFonts w:ascii="Arial" w:hAnsi="Arial" w:cs="Arial"/>
          <w:sz w:val="24"/>
          <w:szCs w:val="24"/>
        </w:rPr>
        <w:t>e next decade</w:t>
      </w:r>
      <w:r w:rsidR="00740204" w:rsidRPr="001B6D33">
        <w:rPr>
          <w:rFonts w:ascii="Arial" w:hAnsi="Arial" w:cs="Arial"/>
          <w:sz w:val="24"/>
          <w:szCs w:val="24"/>
        </w:rPr>
        <w:t xml:space="preserve"> (</w:t>
      </w:r>
      <w:proofErr w:type="spellStart"/>
      <w:r w:rsidR="00740204" w:rsidRPr="001B6D33">
        <w:rPr>
          <w:rFonts w:ascii="Arial" w:hAnsi="Arial" w:cs="Arial"/>
          <w:sz w:val="24"/>
          <w:szCs w:val="24"/>
        </w:rPr>
        <w:t>Hegney</w:t>
      </w:r>
      <w:proofErr w:type="spellEnd"/>
      <w:r w:rsidR="00740204" w:rsidRPr="001B6D33">
        <w:rPr>
          <w:rFonts w:ascii="Arial" w:hAnsi="Arial" w:cs="Arial"/>
          <w:sz w:val="24"/>
          <w:szCs w:val="24"/>
        </w:rPr>
        <w:t>, 2007)</w:t>
      </w:r>
      <w:r w:rsidRPr="001B6D33">
        <w:rPr>
          <w:rFonts w:ascii="Arial" w:hAnsi="Arial" w:cs="Arial"/>
          <w:sz w:val="24"/>
          <w:szCs w:val="24"/>
        </w:rPr>
        <w:t xml:space="preserve">. </w:t>
      </w:r>
      <w:r w:rsidR="00740204" w:rsidRPr="001B6D33">
        <w:rPr>
          <w:rFonts w:ascii="Arial" w:hAnsi="Arial" w:cs="Arial"/>
          <w:sz w:val="24"/>
          <w:szCs w:val="24"/>
        </w:rPr>
        <w:t>In addition, the government should offer</w:t>
      </w:r>
      <w:r w:rsidR="00C5029F" w:rsidRPr="001B6D33">
        <w:rPr>
          <w:rFonts w:ascii="Arial" w:hAnsi="Arial" w:cs="Arial"/>
          <w:sz w:val="24"/>
          <w:szCs w:val="24"/>
        </w:rPr>
        <w:t xml:space="preserve"> special incentives and salary packages to nurses who work or planning to work in rural areas. This will probably attract nurses to rural areas where currently nursing shortage is severe</w:t>
      </w:r>
      <w:r w:rsidR="00740204" w:rsidRPr="001B6D33">
        <w:rPr>
          <w:rFonts w:ascii="Arial" w:hAnsi="Arial" w:cs="Arial"/>
          <w:sz w:val="24"/>
          <w:szCs w:val="24"/>
        </w:rPr>
        <w:t xml:space="preserve"> (McIntosh, Palumbo &amp; </w:t>
      </w:r>
      <w:proofErr w:type="spellStart"/>
      <w:r w:rsidR="00740204" w:rsidRPr="001B6D33">
        <w:rPr>
          <w:rFonts w:ascii="Arial" w:hAnsi="Arial" w:cs="Arial"/>
          <w:sz w:val="24"/>
          <w:szCs w:val="24"/>
        </w:rPr>
        <w:t>Rambur</w:t>
      </w:r>
      <w:proofErr w:type="spellEnd"/>
      <w:r w:rsidR="00740204" w:rsidRPr="001B6D33">
        <w:rPr>
          <w:rFonts w:ascii="Arial" w:hAnsi="Arial" w:cs="Arial"/>
          <w:sz w:val="24"/>
          <w:szCs w:val="24"/>
        </w:rPr>
        <w:t>, 2006)</w:t>
      </w:r>
      <w:r w:rsidR="00C5029F" w:rsidRPr="001B6D33">
        <w:rPr>
          <w:rFonts w:ascii="Arial" w:hAnsi="Arial" w:cs="Arial"/>
          <w:sz w:val="24"/>
          <w:szCs w:val="24"/>
        </w:rPr>
        <w:t>.</w:t>
      </w:r>
      <w:r w:rsidR="00645CDF" w:rsidRPr="001B6D33">
        <w:rPr>
          <w:rFonts w:ascii="Arial" w:hAnsi="Arial" w:cs="Arial"/>
          <w:sz w:val="24"/>
          <w:szCs w:val="24"/>
        </w:rPr>
        <w:t xml:space="preserve"> </w:t>
      </w:r>
    </w:p>
    <w:p w:rsidR="008A5B00" w:rsidRPr="001B6D33" w:rsidRDefault="008A5B00" w:rsidP="001B6D33">
      <w:pPr>
        <w:spacing w:line="360" w:lineRule="auto"/>
        <w:jc w:val="both"/>
        <w:rPr>
          <w:rFonts w:ascii="Arial" w:hAnsi="Arial" w:cs="Arial"/>
          <w:sz w:val="24"/>
          <w:szCs w:val="24"/>
        </w:rPr>
      </w:pPr>
    </w:p>
    <w:p w:rsidR="00C5029F" w:rsidRPr="001B6D33" w:rsidRDefault="00C5029F" w:rsidP="001B6D33">
      <w:pPr>
        <w:spacing w:line="360" w:lineRule="auto"/>
        <w:jc w:val="both"/>
        <w:rPr>
          <w:rFonts w:ascii="Arial" w:hAnsi="Arial" w:cs="Arial"/>
          <w:sz w:val="24"/>
          <w:szCs w:val="24"/>
        </w:rPr>
      </w:pPr>
      <w:r w:rsidRPr="001B6D33">
        <w:rPr>
          <w:rFonts w:ascii="Arial" w:hAnsi="Arial" w:cs="Arial"/>
          <w:sz w:val="24"/>
          <w:szCs w:val="24"/>
        </w:rPr>
        <w:t>There are many legal and ethical issues faced by health practitioners and rural people. It is difficult for the nurses to follow legal and ethical principles because of less number of nurses. Nurses have to face ethical issues which increase with an aging. Such issues makes stress and influence whether they remain in positions (</w:t>
      </w:r>
      <w:proofErr w:type="spellStart"/>
      <w:r w:rsidRPr="001B6D33">
        <w:rPr>
          <w:rFonts w:ascii="Arial" w:hAnsi="Arial" w:cs="Arial"/>
          <w:sz w:val="24"/>
          <w:szCs w:val="24"/>
        </w:rPr>
        <w:t>Ulrich</w:t>
      </w:r>
      <w:proofErr w:type="gramStart"/>
      <w:r w:rsidRPr="001B6D33">
        <w:rPr>
          <w:rFonts w:ascii="Arial" w:hAnsi="Arial" w:cs="Arial"/>
          <w:sz w:val="24"/>
          <w:szCs w:val="24"/>
        </w:rPr>
        <w:t>,Taylor</w:t>
      </w:r>
      <w:proofErr w:type="spellEnd"/>
      <w:proofErr w:type="gramEnd"/>
      <w:r w:rsidRPr="001B6D33">
        <w:rPr>
          <w:rFonts w:ascii="Arial" w:hAnsi="Arial" w:cs="Arial"/>
          <w:sz w:val="24"/>
          <w:szCs w:val="24"/>
        </w:rPr>
        <w:t>,</w:t>
      </w:r>
      <w:r w:rsidR="008A5B00" w:rsidRPr="001B6D33">
        <w:rPr>
          <w:rFonts w:ascii="Arial" w:hAnsi="Arial" w:cs="Arial"/>
          <w:sz w:val="24"/>
          <w:szCs w:val="24"/>
        </w:rPr>
        <w:t xml:space="preserve"> </w:t>
      </w:r>
      <w:proofErr w:type="spellStart"/>
      <w:r w:rsidRPr="001B6D33">
        <w:rPr>
          <w:rFonts w:ascii="Arial" w:hAnsi="Arial" w:cs="Arial"/>
          <w:sz w:val="24"/>
          <w:szCs w:val="24"/>
        </w:rPr>
        <w:t>Soeken</w:t>
      </w:r>
      <w:proofErr w:type="spellEnd"/>
      <w:r w:rsidRPr="001B6D33">
        <w:rPr>
          <w:rFonts w:ascii="Arial" w:hAnsi="Arial" w:cs="Arial"/>
          <w:sz w:val="24"/>
          <w:szCs w:val="24"/>
        </w:rPr>
        <w:t>,</w:t>
      </w:r>
      <w:r w:rsidR="008A5B00" w:rsidRPr="001B6D33">
        <w:rPr>
          <w:rFonts w:ascii="Arial" w:hAnsi="Arial" w:cs="Arial"/>
          <w:sz w:val="24"/>
          <w:szCs w:val="24"/>
        </w:rPr>
        <w:t xml:space="preserve"> </w:t>
      </w:r>
      <w:proofErr w:type="spellStart"/>
      <w:r w:rsidRPr="001B6D33">
        <w:rPr>
          <w:rFonts w:ascii="Arial" w:hAnsi="Arial" w:cs="Arial"/>
          <w:sz w:val="24"/>
          <w:szCs w:val="24"/>
        </w:rPr>
        <w:t>O’Donnll</w:t>
      </w:r>
      <w:proofErr w:type="spellEnd"/>
      <w:r w:rsidRPr="001B6D33">
        <w:rPr>
          <w:rFonts w:ascii="Arial" w:hAnsi="Arial" w:cs="Arial"/>
          <w:sz w:val="24"/>
          <w:szCs w:val="24"/>
        </w:rPr>
        <w:t>,</w:t>
      </w:r>
      <w:r w:rsidR="008A5B00" w:rsidRPr="001B6D33">
        <w:rPr>
          <w:rFonts w:ascii="Arial" w:hAnsi="Arial" w:cs="Arial"/>
          <w:sz w:val="24"/>
          <w:szCs w:val="24"/>
        </w:rPr>
        <w:t xml:space="preserve"> </w:t>
      </w:r>
      <w:r w:rsidRPr="001B6D33">
        <w:rPr>
          <w:rFonts w:ascii="Arial" w:hAnsi="Arial" w:cs="Arial"/>
          <w:sz w:val="24"/>
          <w:szCs w:val="24"/>
        </w:rPr>
        <w:t>Farrar,</w:t>
      </w:r>
      <w:r w:rsidR="008A5B00" w:rsidRPr="001B6D33">
        <w:rPr>
          <w:rFonts w:ascii="Arial" w:hAnsi="Arial" w:cs="Arial"/>
          <w:sz w:val="24"/>
          <w:szCs w:val="24"/>
        </w:rPr>
        <w:t xml:space="preserve"> </w:t>
      </w:r>
      <w:proofErr w:type="spellStart"/>
      <w:r w:rsidRPr="001B6D33">
        <w:rPr>
          <w:rFonts w:ascii="Arial" w:hAnsi="Arial" w:cs="Arial"/>
          <w:sz w:val="24"/>
          <w:szCs w:val="24"/>
        </w:rPr>
        <w:t>Danis</w:t>
      </w:r>
      <w:proofErr w:type="spellEnd"/>
      <w:r w:rsidR="008A5B00" w:rsidRPr="001B6D33">
        <w:rPr>
          <w:rFonts w:ascii="Arial" w:hAnsi="Arial" w:cs="Arial"/>
          <w:sz w:val="24"/>
          <w:szCs w:val="24"/>
        </w:rPr>
        <w:t xml:space="preserve"> </w:t>
      </w:r>
      <w:r w:rsidRPr="001B6D33">
        <w:rPr>
          <w:rFonts w:ascii="Arial" w:hAnsi="Arial" w:cs="Arial"/>
          <w:sz w:val="24"/>
          <w:szCs w:val="24"/>
        </w:rPr>
        <w:t>&amp;</w:t>
      </w:r>
      <w:r w:rsidR="008A5B00" w:rsidRPr="001B6D33">
        <w:rPr>
          <w:rFonts w:ascii="Arial" w:hAnsi="Arial" w:cs="Arial"/>
          <w:sz w:val="24"/>
          <w:szCs w:val="24"/>
        </w:rPr>
        <w:t xml:space="preserve"> </w:t>
      </w:r>
      <w:r w:rsidRPr="001B6D33">
        <w:rPr>
          <w:rFonts w:ascii="Arial" w:hAnsi="Arial" w:cs="Arial"/>
          <w:sz w:val="24"/>
          <w:szCs w:val="24"/>
        </w:rPr>
        <w:t>Grady,</w:t>
      </w:r>
      <w:r w:rsidR="008A5B00" w:rsidRPr="001B6D33">
        <w:rPr>
          <w:rFonts w:ascii="Arial" w:hAnsi="Arial" w:cs="Arial"/>
          <w:sz w:val="24"/>
          <w:szCs w:val="24"/>
        </w:rPr>
        <w:t xml:space="preserve"> </w:t>
      </w:r>
      <w:r w:rsidRPr="001B6D33">
        <w:rPr>
          <w:rFonts w:ascii="Arial" w:hAnsi="Arial" w:cs="Arial"/>
          <w:sz w:val="24"/>
          <w:szCs w:val="24"/>
        </w:rPr>
        <w:t>2010). Rural residence in Australia faces difficult in health care due to lack of health practitioners and workforce shortage .This leads to lower medical services and in rural population along with poor health status and outcomes than urban area. Government put efforts to improve the health care service as a part of their commitment (Jones, Humphreys,</w:t>
      </w:r>
      <w:r w:rsidR="00333206">
        <w:rPr>
          <w:rFonts w:ascii="Arial" w:hAnsi="Arial" w:cs="Arial"/>
          <w:sz w:val="24"/>
          <w:szCs w:val="24"/>
        </w:rPr>
        <w:t xml:space="preserve"> </w:t>
      </w:r>
      <w:r w:rsidRPr="001B6D33">
        <w:rPr>
          <w:rFonts w:ascii="Arial" w:hAnsi="Arial" w:cs="Arial"/>
          <w:sz w:val="24"/>
          <w:szCs w:val="24"/>
        </w:rPr>
        <w:t>Wilson,</w:t>
      </w:r>
      <w:r w:rsidR="00333206">
        <w:rPr>
          <w:rFonts w:ascii="Arial" w:hAnsi="Arial" w:cs="Arial"/>
          <w:sz w:val="24"/>
          <w:szCs w:val="24"/>
        </w:rPr>
        <w:t xml:space="preserve"> </w:t>
      </w:r>
      <w:r w:rsidRPr="001B6D33">
        <w:rPr>
          <w:rFonts w:ascii="Arial" w:hAnsi="Arial" w:cs="Arial"/>
          <w:sz w:val="24"/>
          <w:szCs w:val="24"/>
        </w:rPr>
        <w:t>2005).The shortage of health practitioners and beds in rural hospitals makes diffic</w:t>
      </w:r>
      <w:r w:rsidR="001B6D33" w:rsidRPr="001B6D33">
        <w:rPr>
          <w:rFonts w:ascii="Arial" w:hAnsi="Arial" w:cs="Arial"/>
          <w:sz w:val="24"/>
          <w:szCs w:val="24"/>
        </w:rPr>
        <w:t xml:space="preserve">ult to meet rural health </w:t>
      </w:r>
      <w:r w:rsidR="00333206">
        <w:rPr>
          <w:rFonts w:ascii="Arial" w:hAnsi="Arial" w:cs="Arial"/>
          <w:sz w:val="24"/>
          <w:szCs w:val="24"/>
        </w:rPr>
        <w:t>issues.</w:t>
      </w:r>
      <w:r w:rsidR="00333206" w:rsidRPr="001B6D33">
        <w:rPr>
          <w:rFonts w:ascii="Arial" w:hAnsi="Arial" w:cs="Arial"/>
          <w:sz w:val="24"/>
          <w:szCs w:val="24"/>
        </w:rPr>
        <w:t xml:space="preserve"> This global</w:t>
      </w:r>
      <w:r w:rsidRPr="001B6D33">
        <w:rPr>
          <w:rFonts w:ascii="Arial" w:hAnsi="Arial" w:cs="Arial"/>
          <w:sz w:val="24"/>
          <w:szCs w:val="24"/>
        </w:rPr>
        <w:t xml:space="preserve"> problem is because of crisis in workforce. It is mainly due to increased demand for health workers in developed countries because of aging population (Taylor,</w:t>
      </w:r>
      <w:r w:rsidR="00C32FA8" w:rsidRPr="001B6D33">
        <w:rPr>
          <w:rFonts w:ascii="Arial" w:hAnsi="Arial" w:cs="Arial"/>
          <w:sz w:val="24"/>
          <w:szCs w:val="24"/>
        </w:rPr>
        <w:t xml:space="preserve"> </w:t>
      </w:r>
      <w:r w:rsidRPr="001B6D33">
        <w:rPr>
          <w:rFonts w:ascii="Arial" w:hAnsi="Arial" w:cs="Arial"/>
          <w:sz w:val="24"/>
          <w:szCs w:val="24"/>
        </w:rPr>
        <w:t>2006).</w:t>
      </w:r>
      <w:r w:rsidR="00DC132C" w:rsidRPr="001B6D33">
        <w:rPr>
          <w:rFonts w:ascii="Arial" w:hAnsi="Arial" w:cs="Arial"/>
          <w:sz w:val="24"/>
          <w:szCs w:val="24"/>
        </w:rPr>
        <w:t xml:space="preserve"> </w:t>
      </w:r>
    </w:p>
    <w:p w:rsidR="005849E5" w:rsidRPr="001B6D33" w:rsidRDefault="005849E5" w:rsidP="001B6D33">
      <w:pPr>
        <w:spacing w:line="360" w:lineRule="auto"/>
        <w:jc w:val="both"/>
        <w:rPr>
          <w:rFonts w:ascii="Arial" w:hAnsi="Arial" w:cs="Arial"/>
          <w:sz w:val="24"/>
          <w:szCs w:val="24"/>
        </w:rPr>
      </w:pPr>
    </w:p>
    <w:p w:rsidR="00645CDF" w:rsidRPr="001B6D33" w:rsidRDefault="00645CDF" w:rsidP="001B6D33">
      <w:pPr>
        <w:spacing w:line="360" w:lineRule="auto"/>
        <w:jc w:val="both"/>
        <w:rPr>
          <w:rFonts w:ascii="Arial" w:hAnsi="Arial" w:cs="Arial"/>
          <w:sz w:val="24"/>
          <w:szCs w:val="24"/>
        </w:rPr>
      </w:pPr>
    </w:p>
    <w:p w:rsidR="00645CDF" w:rsidRPr="001B6D33" w:rsidRDefault="00645CDF" w:rsidP="001B6D33">
      <w:pPr>
        <w:spacing w:line="360" w:lineRule="auto"/>
        <w:jc w:val="both"/>
        <w:rPr>
          <w:rFonts w:ascii="Arial" w:hAnsi="Arial" w:cs="Arial"/>
          <w:sz w:val="24"/>
          <w:szCs w:val="24"/>
        </w:rPr>
      </w:pPr>
      <w:r w:rsidRPr="001B6D33">
        <w:rPr>
          <w:rFonts w:ascii="Arial" w:hAnsi="Arial" w:cs="Arial"/>
          <w:sz w:val="24"/>
          <w:szCs w:val="24"/>
        </w:rPr>
        <w:lastRenderedPageBreak/>
        <w:t xml:space="preserve">In conclusion, </w:t>
      </w:r>
      <w:r w:rsidR="0015536B">
        <w:rPr>
          <w:rFonts w:ascii="Arial" w:hAnsi="Arial" w:cs="Arial"/>
          <w:sz w:val="24"/>
          <w:szCs w:val="24"/>
        </w:rPr>
        <w:t>nurses play a vital role in</w:t>
      </w:r>
      <w:r w:rsidRPr="001B6D33">
        <w:rPr>
          <w:rFonts w:ascii="Arial" w:hAnsi="Arial" w:cs="Arial"/>
          <w:sz w:val="24"/>
          <w:szCs w:val="24"/>
        </w:rPr>
        <w:t xml:space="preserve"> providing care to patients and they play an important role in maintaining health of the people and preventing diseases. It can be seen that although the demand for health care and nurses is growing consistently, the supply of qualified registered nurses is lower than the demand. </w:t>
      </w:r>
      <w:r w:rsidR="0015536B">
        <w:rPr>
          <w:rFonts w:ascii="Arial" w:hAnsi="Arial" w:cs="Arial"/>
          <w:sz w:val="24"/>
          <w:szCs w:val="24"/>
        </w:rPr>
        <w:t>The future seems as</w:t>
      </w:r>
      <w:r w:rsidR="0015536B" w:rsidRPr="001B6D33">
        <w:rPr>
          <w:rFonts w:ascii="Arial" w:hAnsi="Arial" w:cs="Arial"/>
          <w:sz w:val="24"/>
          <w:szCs w:val="24"/>
        </w:rPr>
        <w:t>, a bucket of nurses out and a cup of nurses in, which will result in a critically dehydrated health care system</w:t>
      </w:r>
      <w:r w:rsidR="0015536B">
        <w:rPr>
          <w:rFonts w:ascii="Arial" w:hAnsi="Arial" w:cs="Arial"/>
          <w:sz w:val="24"/>
          <w:szCs w:val="24"/>
        </w:rPr>
        <w:t xml:space="preserve">. </w:t>
      </w:r>
      <w:r w:rsidRPr="001B6D33">
        <w:rPr>
          <w:rFonts w:ascii="Arial" w:hAnsi="Arial" w:cs="Arial"/>
          <w:sz w:val="24"/>
          <w:szCs w:val="24"/>
        </w:rPr>
        <w:t xml:space="preserve">Unless the nursing shortage is resolved, </w:t>
      </w:r>
      <w:r w:rsidR="0015536B" w:rsidRPr="001B6D33">
        <w:rPr>
          <w:rFonts w:ascii="Arial" w:hAnsi="Arial" w:cs="Arial"/>
          <w:sz w:val="24"/>
          <w:szCs w:val="24"/>
        </w:rPr>
        <w:t>its adverse effects on patient care are</w:t>
      </w:r>
      <w:r w:rsidRPr="001B6D33">
        <w:rPr>
          <w:rFonts w:ascii="Arial" w:hAnsi="Arial" w:cs="Arial"/>
          <w:sz w:val="24"/>
          <w:szCs w:val="24"/>
        </w:rPr>
        <w:t xml:space="preserve"> likely to continue.</w:t>
      </w:r>
      <w:r w:rsidR="0015536B">
        <w:rPr>
          <w:rFonts w:ascii="Arial" w:hAnsi="Arial" w:cs="Arial"/>
          <w:sz w:val="24"/>
          <w:szCs w:val="24"/>
        </w:rPr>
        <w:t xml:space="preserve"> And the shortage of health professional </w:t>
      </w:r>
      <w:r w:rsidR="00333206">
        <w:rPr>
          <w:rFonts w:ascii="Arial" w:hAnsi="Arial" w:cs="Arial"/>
          <w:sz w:val="24"/>
          <w:szCs w:val="24"/>
        </w:rPr>
        <w:t>affects</w:t>
      </w:r>
      <w:r w:rsidR="0015536B">
        <w:rPr>
          <w:rFonts w:ascii="Arial" w:hAnsi="Arial" w:cs="Arial"/>
          <w:sz w:val="24"/>
          <w:szCs w:val="24"/>
        </w:rPr>
        <w:t xml:space="preserve"> more in rural area.</w:t>
      </w:r>
    </w:p>
    <w:p w:rsidR="00163CBB" w:rsidRPr="001B6D33" w:rsidRDefault="00163CBB" w:rsidP="001B6D33">
      <w:pPr>
        <w:spacing w:line="360" w:lineRule="auto"/>
        <w:jc w:val="both"/>
        <w:rPr>
          <w:rFonts w:ascii="Arial" w:hAnsi="Arial" w:cs="Arial"/>
          <w:sz w:val="24"/>
          <w:szCs w:val="24"/>
        </w:rPr>
      </w:pPr>
    </w:p>
    <w:p w:rsidR="008D0C83" w:rsidRDefault="008D0C83" w:rsidP="001B6D33">
      <w:pPr>
        <w:spacing w:line="360" w:lineRule="auto"/>
        <w:jc w:val="both"/>
        <w:rPr>
          <w:rFonts w:ascii="Arial" w:eastAsia="Times New Roman" w:hAnsi="Arial" w:cs="Arial"/>
          <w:sz w:val="24"/>
          <w:szCs w:val="24"/>
        </w:rPr>
      </w:pPr>
    </w:p>
    <w:p w:rsidR="00333206" w:rsidRDefault="00333206" w:rsidP="001B6D33">
      <w:pPr>
        <w:spacing w:line="360" w:lineRule="auto"/>
        <w:jc w:val="both"/>
        <w:rPr>
          <w:rFonts w:ascii="Arial" w:eastAsia="Times New Roman" w:hAnsi="Arial" w:cs="Arial"/>
          <w:sz w:val="24"/>
          <w:szCs w:val="24"/>
        </w:rPr>
      </w:pPr>
    </w:p>
    <w:p w:rsidR="00333206" w:rsidRDefault="00333206" w:rsidP="001B6D33">
      <w:pPr>
        <w:spacing w:line="360" w:lineRule="auto"/>
        <w:jc w:val="both"/>
        <w:rPr>
          <w:rFonts w:ascii="Arial" w:eastAsia="Times New Roman" w:hAnsi="Arial" w:cs="Arial"/>
          <w:sz w:val="24"/>
          <w:szCs w:val="24"/>
        </w:rPr>
      </w:pPr>
    </w:p>
    <w:p w:rsidR="00333206" w:rsidRDefault="00333206" w:rsidP="001B6D33">
      <w:pPr>
        <w:spacing w:line="360" w:lineRule="auto"/>
        <w:jc w:val="both"/>
        <w:rPr>
          <w:rFonts w:ascii="Arial" w:eastAsia="Times New Roman" w:hAnsi="Arial" w:cs="Arial"/>
          <w:sz w:val="24"/>
          <w:szCs w:val="24"/>
        </w:rPr>
      </w:pPr>
    </w:p>
    <w:p w:rsidR="00333206" w:rsidRDefault="00333206" w:rsidP="001B6D33">
      <w:pPr>
        <w:spacing w:line="360" w:lineRule="auto"/>
        <w:jc w:val="both"/>
        <w:rPr>
          <w:rFonts w:ascii="Arial" w:eastAsia="Times New Roman" w:hAnsi="Arial" w:cs="Arial"/>
          <w:sz w:val="24"/>
          <w:szCs w:val="24"/>
        </w:rPr>
      </w:pPr>
    </w:p>
    <w:p w:rsidR="00333206" w:rsidRDefault="00333206" w:rsidP="001B6D33">
      <w:pPr>
        <w:spacing w:line="360" w:lineRule="auto"/>
        <w:jc w:val="both"/>
        <w:rPr>
          <w:rFonts w:ascii="Arial" w:eastAsia="Times New Roman" w:hAnsi="Arial" w:cs="Arial"/>
          <w:sz w:val="24"/>
          <w:szCs w:val="24"/>
        </w:rPr>
      </w:pPr>
    </w:p>
    <w:p w:rsidR="00333206" w:rsidRDefault="00333206" w:rsidP="001B6D33">
      <w:pPr>
        <w:spacing w:line="360" w:lineRule="auto"/>
        <w:jc w:val="both"/>
        <w:rPr>
          <w:rFonts w:ascii="Arial" w:eastAsia="Times New Roman" w:hAnsi="Arial" w:cs="Arial"/>
          <w:sz w:val="24"/>
          <w:szCs w:val="24"/>
        </w:rPr>
      </w:pPr>
    </w:p>
    <w:p w:rsidR="00333206" w:rsidRDefault="00333206" w:rsidP="001B6D33">
      <w:pPr>
        <w:spacing w:line="360" w:lineRule="auto"/>
        <w:jc w:val="both"/>
        <w:rPr>
          <w:rFonts w:ascii="Arial" w:eastAsia="Times New Roman" w:hAnsi="Arial" w:cs="Arial"/>
          <w:sz w:val="24"/>
          <w:szCs w:val="24"/>
        </w:rPr>
      </w:pPr>
    </w:p>
    <w:p w:rsidR="00333206" w:rsidRDefault="00333206" w:rsidP="001B6D33">
      <w:pPr>
        <w:spacing w:line="360" w:lineRule="auto"/>
        <w:jc w:val="both"/>
        <w:rPr>
          <w:rFonts w:ascii="Arial" w:eastAsia="Times New Roman" w:hAnsi="Arial" w:cs="Arial"/>
          <w:sz w:val="24"/>
          <w:szCs w:val="24"/>
        </w:rPr>
      </w:pPr>
    </w:p>
    <w:p w:rsidR="00333206" w:rsidRDefault="00333206" w:rsidP="001B6D33">
      <w:pPr>
        <w:spacing w:line="360" w:lineRule="auto"/>
        <w:jc w:val="both"/>
        <w:rPr>
          <w:rFonts w:ascii="Arial" w:eastAsia="Times New Roman" w:hAnsi="Arial" w:cs="Arial"/>
          <w:sz w:val="24"/>
          <w:szCs w:val="24"/>
        </w:rPr>
      </w:pPr>
    </w:p>
    <w:p w:rsidR="00333206" w:rsidRDefault="00333206" w:rsidP="001B6D33">
      <w:pPr>
        <w:spacing w:line="360" w:lineRule="auto"/>
        <w:jc w:val="both"/>
        <w:rPr>
          <w:rFonts w:ascii="Arial" w:eastAsia="Times New Roman" w:hAnsi="Arial" w:cs="Arial"/>
          <w:sz w:val="24"/>
          <w:szCs w:val="24"/>
        </w:rPr>
      </w:pPr>
    </w:p>
    <w:p w:rsidR="00333206" w:rsidRDefault="00333206" w:rsidP="001B6D33">
      <w:pPr>
        <w:spacing w:line="360" w:lineRule="auto"/>
        <w:jc w:val="both"/>
        <w:rPr>
          <w:rFonts w:ascii="Arial" w:eastAsia="Times New Roman" w:hAnsi="Arial" w:cs="Arial"/>
          <w:sz w:val="24"/>
          <w:szCs w:val="24"/>
        </w:rPr>
      </w:pPr>
    </w:p>
    <w:p w:rsidR="00333206" w:rsidRDefault="00333206" w:rsidP="001B6D33">
      <w:pPr>
        <w:spacing w:line="360" w:lineRule="auto"/>
        <w:jc w:val="both"/>
        <w:rPr>
          <w:rFonts w:ascii="Arial" w:eastAsia="Times New Roman" w:hAnsi="Arial" w:cs="Arial"/>
          <w:sz w:val="24"/>
          <w:szCs w:val="24"/>
        </w:rPr>
      </w:pPr>
    </w:p>
    <w:p w:rsidR="00333206" w:rsidRDefault="00333206" w:rsidP="001B6D33">
      <w:pPr>
        <w:spacing w:line="360" w:lineRule="auto"/>
        <w:jc w:val="both"/>
        <w:rPr>
          <w:rFonts w:ascii="Arial" w:eastAsia="Times New Roman" w:hAnsi="Arial" w:cs="Arial"/>
          <w:sz w:val="24"/>
          <w:szCs w:val="24"/>
        </w:rPr>
      </w:pPr>
    </w:p>
    <w:p w:rsidR="00333206" w:rsidRDefault="00333206" w:rsidP="001B6D33">
      <w:pPr>
        <w:spacing w:line="360" w:lineRule="auto"/>
        <w:jc w:val="both"/>
        <w:rPr>
          <w:rFonts w:ascii="Arial" w:eastAsia="Times New Roman" w:hAnsi="Arial" w:cs="Arial"/>
          <w:sz w:val="24"/>
          <w:szCs w:val="24"/>
        </w:rPr>
      </w:pPr>
      <w:r>
        <w:rPr>
          <w:rFonts w:ascii="Arial" w:eastAsia="Times New Roman" w:hAnsi="Arial" w:cs="Arial"/>
          <w:sz w:val="24"/>
          <w:szCs w:val="24"/>
        </w:rPr>
        <w:lastRenderedPageBreak/>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REFERENCE</w:t>
      </w:r>
    </w:p>
    <w:p w:rsidR="00333206" w:rsidRDefault="00333206" w:rsidP="00333206">
      <w:pPr>
        <w:spacing w:line="360" w:lineRule="auto"/>
        <w:ind w:left="720" w:hanging="720"/>
        <w:rPr>
          <w:rFonts w:ascii="Arial" w:eastAsia="Times New Roman" w:hAnsi="Arial" w:cs="Arial"/>
          <w:sz w:val="24"/>
          <w:szCs w:val="24"/>
        </w:rPr>
      </w:pPr>
      <w:r w:rsidRPr="00F73317">
        <w:rPr>
          <w:rFonts w:ascii="Arial" w:eastAsia="Times New Roman" w:hAnsi="Arial" w:cs="Arial"/>
          <w:sz w:val="24"/>
          <w:szCs w:val="24"/>
        </w:rPr>
        <w:t xml:space="preserve">Allen, L. (2008). The nursing shortage continues as faculty shortage grows. </w:t>
      </w:r>
      <w:r w:rsidRPr="00F73317">
        <w:rPr>
          <w:rFonts w:ascii="Arial" w:eastAsia="Times New Roman" w:hAnsi="Arial" w:cs="Arial"/>
          <w:i/>
          <w:sz w:val="24"/>
          <w:szCs w:val="24"/>
        </w:rPr>
        <w:t>Nursing</w:t>
      </w:r>
      <w:r w:rsidRPr="00F73317">
        <w:rPr>
          <w:rFonts w:ascii="Arial" w:eastAsia="Times New Roman" w:hAnsi="Arial" w:cs="Arial"/>
          <w:sz w:val="24"/>
          <w:szCs w:val="24"/>
        </w:rPr>
        <w:t xml:space="preserve"> </w:t>
      </w:r>
    </w:p>
    <w:p w:rsidR="00333206" w:rsidRPr="00F73317" w:rsidRDefault="00333206" w:rsidP="00333206">
      <w:pPr>
        <w:spacing w:line="360" w:lineRule="auto"/>
        <w:ind w:left="720"/>
        <w:rPr>
          <w:rFonts w:ascii="Arial" w:eastAsia="Times New Roman" w:hAnsi="Arial" w:cs="Arial"/>
          <w:sz w:val="24"/>
          <w:szCs w:val="24"/>
        </w:rPr>
      </w:pPr>
      <w:proofErr w:type="gramStart"/>
      <w:r w:rsidRPr="00F73317">
        <w:rPr>
          <w:rFonts w:ascii="Arial" w:eastAsia="Times New Roman" w:hAnsi="Arial" w:cs="Arial"/>
          <w:i/>
          <w:sz w:val="24"/>
          <w:szCs w:val="24"/>
        </w:rPr>
        <w:t>economics</w:t>
      </w:r>
      <w:proofErr w:type="gramEnd"/>
      <w:r w:rsidRPr="00F73317">
        <w:rPr>
          <w:rFonts w:ascii="Arial" w:eastAsia="Times New Roman" w:hAnsi="Arial" w:cs="Arial"/>
          <w:sz w:val="24"/>
          <w:szCs w:val="24"/>
        </w:rPr>
        <w:t xml:space="preserve">, 26 (1), 35- 40. </w:t>
      </w:r>
    </w:p>
    <w:p w:rsidR="00333206" w:rsidRPr="00F73317" w:rsidRDefault="00333206" w:rsidP="00333206">
      <w:pPr>
        <w:spacing w:line="360" w:lineRule="auto"/>
        <w:ind w:left="720" w:hanging="720"/>
        <w:rPr>
          <w:rFonts w:ascii="Arial" w:eastAsia="Times New Roman" w:hAnsi="Arial" w:cs="Arial"/>
          <w:sz w:val="24"/>
          <w:szCs w:val="24"/>
        </w:rPr>
      </w:pPr>
    </w:p>
    <w:p w:rsidR="00333206" w:rsidRPr="00F73317" w:rsidRDefault="00333206" w:rsidP="00333206">
      <w:pPr>
        <w:autoSpaceDE w:val="0"/>
        <w:autoSpaceDN w:val="0"/>
        <w:adjustRightInd w:val="0"/>
        <w:spacing w:line="360" w:lineRule="auto"/>
        <w:ind w:left="720" w:hanging="720"/>
        <w:rPr>
          <w:rFonts w:ascii="Arial" w:eastAsia="Times New Roman" w:hAnsi="Arial" w:cs="Arial"/>
          <w:sz w:val="24"/>
          <w:szCs w:val="24"/>
          <w:lang w:val="en-AU" w:eastAsia="en-AU"/>
        </w:rPr>
      </w:pPr>
      <w:r w:rsidRPr="00F73317">
        <w:rPr>
          <w:rFonts w:ascii="Arial" w:eastAsia="Times New Roman" w:hAnsi="Arial" w:cs="Arial"/>
          <w:sz w:val="24"/>
          <w:szCs w:val="24"/>
          <w:lang w:val="en-AU" w:eastAsia="en-AU"/>
        </w:rPr>
        <w:t xml:space="preserve">Buchan, J. </w:t>
      </w:r>
      <w:proofErr w:type="gramStart"/>
      <w:r w:rsidRPr="00F73317">
        <w:rPr>
          <w:rFonts w:ascii="Arial" w:eastAsia="Times New Roman" w:hAnsi="Arial" w:cs="Arial"/>
          <w:sz w:val="24"/>
          <w:szCs w:val="24"/>
          <w:lang w:val="en-AU" w:eastAsia="en-AU"/>
        </w:rPr>
        <w:t>( 2006</w:t>
      </w:r>
      <w:proofErr w:type="gramEnd"/>
      <w:r w:rsidRPr="00F73317">
        <w:rPr>
          <w:rFonts w:ascii="Arial" w:eastAsia="Times New Roman" w:hAnsi="Arial" w:cs="Arial"/>
          <w:sz w:val="24"/>
          <w:szCs w:val="24"/>
          <w:lang w:val="en-AU" w:eastAsia="en-AU"/>
        </w:rPr>
        <w:t xml:space="preserve">).  </w:t>
      </w:r>
      <w:proofErr w:type="gramStart"/>
      <w:r w:rsidRPr="00F73317">
        <w:rPr>
          <w:rFonts w:ascii="Arial" w:eastAsia="Times New Roman" w:hAnsi="Arial" w:cs="Arial"/>
          <w:sz w:val="24"/>
          <w:szCs w:val="24"/>
          <w:lang w:val="en-AU" w:eastAsia="en-AU"/>
        </w:rPr>
        <w:t>Evidence of nursing shortages or a shortage of evidence?</w:t>
      </w:r>
      <w:proofErr w:type="gramEnd"/>
    </w:p>
    <w:p w:rsidR="00333206" w:rsidRPr="00F73317" w:rsidRDefault="00333206" w:rsidP="00333206">
      <w:pPr>
        <w:spacing w:line="360" w:lineRule="auto"/>
        <w:ind w:left="720" w:hanging="720"/>
        <w:jc w:val="both"/>
        <w:rPr>
          <w:rFonts w:ascii="Arial" w:eastAsia="Times New Roman" w:hAnsi="Arial" w:cs="Arial"/>
          <w:sz w:val="24"/>
          <w:szCs w:val="24"/>
        </w:rPr>
      </w:pPr>
      <w:r w:rsidRPr="00F73317">
        <w:rPr>
          <w:rFonts w:ascii="Arial" w:eastAsia="Times New Roman" w:hAnsi="Arial" w:cs="Arial"/>
          <w:i/>
          <w:sz w:val="24"/>
          <w:szCs w:val="24"/>
          <w:lang w:val="en-AU" w:eastAsia="en-AU"/>
        </w:rPr>
        <w:t xml:space="preserve">              Journal of Advanced Nursing</w:t>
      </w:r>
      <w:r>
        <w:rPr>
          <w:rFonts w:ascii="Arial" w:eastAsia="Times New Roman" w:hAnsi="Arial" w:cs="Arial"/>
          <w:i/>
          <w:sz w:val="24"/>
          <w:szCs w:val="24"/>
          <w:lang w:val="en-AU" w:eastAsia="en-AU"/>
        </w:rPr>
        <w:t>,</w:t>
      </w:r>
      <w:r w:rsidRPr="00F73317">
        <w:rPr>
          <w:rFonts w:ascii="Arial" w:eastAsia="Times New Roman" w:hAnsi="Arial" w:cs="Arial"/>
          <w:sz w:val="24"/>
          <w:szCs w:val="24"/>
          <w:lang w:val="en-AU" w:eastAsia="en-AU"/>
        </w:rPr>
        <w:t xml:space="preserve"> 56, 457–458.</w:t>
      </w:r>
    </w:p>
    <w:p w:rsidR="00333206" w:rsidRPr="00F73317" w:rsidRDefault="00333206" w:rsidP="00333206">
      <w:pPr>
        <w:spacing w:line="360" w:lineRule="auto"/>
        <w:ind w:left="720" w:hanging="720"/>
        <w:rPr>
          <w:rFonts w:ascii="Arial" w:eastAsia="Times New Roman" w:hAnsi="Arial" w:cs="Arial"/>
          <w:sz w:val="24"/>
          <w:szCs w:val="24"/>
        </w:rPr>
      </w:pPr>
    </w:p>
    <w:p w:rsidR="00333206" w:rsidRDefault="00333206" w:rsidP="00333206">
      <w:pPr>
        <w:spacing w:line="360" w:lineRule="auto"/>
        <w:ind w:left="720" w:hanging="720"/>
        <w:rPr>
          <w:rFonts w:ascii="Arial" w:eastAsia="Times New Roman" w:hAnsi="Arial" w:cs="Arial"/>
          <w:i/>
          <w:sz w:val="24"/>
          <w:szCs w:val="24"/>
        </w:rPr>
      </w:pPr>
      <w:proofErr w:type="gramStart"/>
      <w:r w:rsidRPr="00F73317">
        <w:rPr>
          <w:rFonts w:ascii="Arial" w:eastAsia="Times New Roman" w:hAnsi="Arial" w:cs="Arial"/>
          <w:sz w:val="24"/>
          <w:szCs w:val="24"/>
        </w:rPr>
        <w:t>Buchan, J., &amp; Aiken, L. (2008).</w:t>
      </w:r>
      <w:proofErr w:type="gramEnd"/>
      <w:r w:rsidRPr="00F73317">
        <w:rPr>
          <w:rFonts w:ascii="Arial" w:eastAsia="Times New Roman" w:hAnsi="Arial" w:cs="Arial"/>
          <w:sz w:val="24"/>
          <w:szCs w:val="24"/>
        </w:rPr>
        <w:t xml:space="preserve">  </w:t>
      </w:r>
      <w:proofErr w:type="gramStart"/>
      <w:r w:rsidRPr="00F73317">
        <w:rPr>
          <w:rFonts w:ascii="Arial" w:eastAsia="Times New Roman" w:hAnsi="Arial" w:cs="Arial"/>
          <w:sz w:val="24"/>
          <w:szCs w:val="24"/>
        </w:rPr>
        <w:t>Solving nursing shortages:  a common priority.</w:t>
      </w:r>
      <w:proofErr w:type="gramEnd"/>
      <w:r w:rsidRPr="00F73317">
        <w:rPr>
          <w:rFonts w:ascii="Arial" w:eastAsia="Times New Roman" w:hAnsi="Arial" w:cs="Arial"/>
          <w:i/>
          <w:sz w:val="24"/>
          <w:szCs w:val="24"/>
        </w:rPr>
        <w:t xml:space="preserve">  Journal </w:t>
      </w:r>
    </w:p>
    <w:p w:rsidR="00333206" w:rsidRPr="00F73317" w:rsidRDefault="00333206" w:rsidP="00333206">
      <w:pPr>
        <w:spacing w:line="360" w:lineRule="auto"/>
        <w:ind w:left="720"/>
        <w:rPr>
          <w:rFonts w:ascii="Arial" w:eastAsia="Times New Roman" w:hAnsi="Arial" w:cs="Arial"/>
          <w:sz w:val="24"/>
          <w:szCs w:val="24"/>
        </w:rPr>
      </w:pPr>
      <w:proofErr w:type="gramStart"/>
      <w:r w:rsidRPr="00F73317">
        <w:rPr>
          <w:rFonts w:ascii="Arial" w:eastAsia="Times New Roman" w:hAnsi="Arial" w:cs="Arial"/>
          <w:i/>
          <w:sz w:val="24"/>
          <w:szCs w:val="24"/>
        </w:rPr>
        <w:t>of</w:t>
      </w:r>
      <w:proofErr w:type="gramEnd"/>
      <w:r w:rsidRPr="00F73317">
        <w:rPr>
          <w:rFonts w:ascii="Arial" w:eastAsia="Times New Roman" w:hAnsi="Arial" w:cs="Arial"/>
          <w:i/>
          <w:sz w:val="24"/>
          <w:szCs w:val="24"/>
        </w:rPr>
        <w:t xml:space="preserve"> clinical nursing, 17</w:t>
      </w:r>
      <w:r w:rsidRPr="00F73317">
        <w:rPr>
          <w:rFonts w:ascii="Arial" w:eastAsia="Times New Roman" w:hAnsi="Arial" w:cs="Arial"/>
          <w:sz w:val="24"/>
          <w:szCs w:val="24"/>
        </w:rPr>
        <w:t>, 3262- 3268.</w:t>
      </w:r>
    </w:p>
    <w:p w:rsidR="00333206" w:rsidRPr="00F73317" w:rsidRDefault="00333206" w:rsidP="00333206">
      <w:pPr>
        <w:spacing w:line="360" w:lineRule="auto"/>
        <w:ind w:left="720" w:hanging="720"/>
        <w:rPr>
          <w:rFonts w:ascii="Arial" w:eastAsia="Times New Roman" w:hAnsi="Arial" w:cs="Arial"/>
          <w:sz w:val="24"/>
          <w:szCs w:val="24"/>
        </w:rPr>
      </w:pPr>
    </w:p>
    <w:p w:rsidR="00333206" w:rsidRDefault="00333206" w:rsidP="00333206">
      <w:pPr>
        <w:spacing w:line="360" w:lineRule="auto"/>
        <w:ind w:left="720" w:hanging="720"/>
        <w:rPr>
          <w:rFonts w:ascii="Arial" w:eastAsia="Times New Roman" w:hAnsi="Arial" w:cs="Arial"/>
          <w:sz w:val="24"/>
          <w:szCs w:val="24"/>
        </w:rPr>
      </w:pPr>
      <w:proofErr w:type="spellStart"/>
      <w:proofErr w:type="gramStart"/>
      <w:r>
        <w:rPr>
          <w:rFonts w:ascii="Arial" w:eastAsia="Times New Roman" w:hAnsi="Arial" w:cs="Arial"/>
          <w:sz w:val="24"/>
          <w:szCs w:val="24"/>
        </w:rPr>
        <w:t>Buerhaus</w:t>
      </w:r>
      <w:proofErr w:type="spellEnd"/>
      <w:r>
        <w:rPr>
          <w:rFonts w:ascii="Arial" w:eastAsia="Times New Roman" w:hAnsi="Arial" w:cs="Arial"/>
          <w:sz w:val="24"/>
          <w:szCs w:val="24"/>
        </w:rPr>
        <w:t xml:space="preserve">, P. I., </w:t>
      </w:r>
      <w:proofErr w:type="spellStart"/>
      <w:r>
        <w:rPr>
          <w:rFonts w:ascii="Arial" w:eastAsia="Times New Roman" w:hAnsi="Arial" w:cs="Arial"/>
          <w:sz w:val="24"/>
          <w:szCs w:val="24"/>
        </w:rPr>
        <w:t>Donelan</w:t>
      </w:r>
      <w:proofErr w:type="spellEnd"/>
      <w:r>
        <w:rPr>
          <w:rFonts w:ascii="Arial" w:eastAsia="Times New Roman" w:hAnsi="Arial" w:cs="Arial"/>
          <w:sz w:val="24"/>
          <w:szCs w:val="24"/>
        </w:rPr>
        <w:t xml:space="preserve">, K., Ulrich, B. T., </w:t>
      </w:r>
      <w:r w:rsidRPr="00F73317">
        <w:rPr>
          <w:rFonts w:ascii="Arial" w:eastAsia="Times New Roman" w:hAnsi="Arial" w:cs="Arial"/>
          <w:sz w:val="24"/>
          <w:szCs w:val="24"/>
        </w:rPr>
        <w:t xml:space="preserve">Norman, L., &amp; </w:t>
      </w:r>
      <w:proofErr w:type="spellStart"/>
      <w:r w:rsidRPr="00F73317">
        <w:rPr>
          <w:rFonts w:ascii="Arial" w:eastAsia="Times New Roman" w:hAnsi="Arial" w:cs="Arial"/>
          <w:sz w:val="24"/>
          <w:szCs w:val="24"/>
        </w:rPr>
        <w:t>Dittus</w:t>
      </w:r>
      <w:proofErr w:type="spellEnd"/>
      <w:r w:rsidRPr="00F73317">
        <w:rPr>
          <w:rFonts w:ascii="Arial" w:eastAsia="Times New Roman" w:hAnsi="Arial" w:cs="Arial"/>
          <w:sz w:val="24"/>
          <w:szCs w:val="24"/>
        </w:rPr>
        <w:t>, R. (2005).</w:t>
      </w:r>
      <w:proofErr w:type="gramEnd"/>
      <w:r w:rsidRPr="00F73317">
        <w:rPr>
          <w:rFonts w:ascii="Arial" w:eastAsia="Times New Roman" w:hAnsi="Arial" w:cs="Arial"/>
          <w:sz w:val="24"/>
          <w:szCs w:val="24"/>
        </w:rPr>
        <w:t xml:space="preserve"> Is the </w:t>
      </w:r>
    </w:p>
    <w:p w:rsidR="00333206" w:rsidRDefault="00333206" w:rsidP="00333206">
      <w:pPr>
        <w:spacing w:line="360" w:lineRule="auto"/>
        <w:ind w:left="720"/>
        <w:rPr>
          <w:rFonts w:ascii="Arial" w:eastAsia="Times New Roman" w:hAnsi="Arial" w:cs="Arial"/>
          <w:i/>
          <w:sz w:val="24"/>
          <w:szCs w:val="24"/>
        </w:rPr>
      </w:pPr>
      <w:proofErr w:type="gramStart"/>
      <w:r w:rsidRPr="00F73317">
        <w:rPr>
          <w:rFonts w:ascii="Arial" w:eastAsia="Times New Roman" w:hAnsi="Arial" w:cs="Arial"/>
          <w:sz w:val="24"/>
          <w:szCs w:val="24"/>
        </w:rPr>
        <w:t>shortage</w:t>
      </w:r>
      <w:proofErr w:type="gramEnd"/>
      <w:r w:rsidRPr="00F73317">
        <w:rPr>
          <w:rFonts w:ascii="Arial" w:eastAsia="Times New Roman" w:hAnsi="Arial" w:cs="Arial"/>
          <w:sz w:val="24"/>
          <w:szCs w:val="24"/>
        </w:rPr>
        <w:t xml:space="preserve"> of hospital registered nurses getting better or worse? </w:t>
      </w:r>
      <w:r w:rsidRPr="00F73317">
        <w:rPr>
          <w:rFonts w:ascii="Arial" w:eastAsia="Times New Roman" w:hAnsi="Arial" w:cs="Arial"/>
          <w:i/>
          <w:sz w:val="24"/>
          <w:szCs w:val="24"/>
        </w:rPr>
        <w:t xml:space="preserve">Nursing </w:t>
      </w:r>
    </w:p>
    <w:p w:rsidR="00333206" w:rsidRPr="00F73317" w:rsidRDefault="00333206" w:rsidP="00333206">
      <w:pPr>
        <w:spacing w:line="360" w:lineRule="auto"/>
        <w:ind w:left="720"/>
        <w:rPr>
          <w:rFonts w:ascii="Arial" w:eastAsia="Times New Roman" w:hAnsi="Arial" w:cs="Arial"/>
          <w:sz w:val="24"/>
          <w:szCs w:val="24"/>
        </w:rPr>
      </w:pPr>
      <w:proofErr w:type="gramStart"/>
      <w:r w:rsidRPr="00F73317">
        <w:rPr>
          <w:rFonts w:ascii="Arial" w:eastAsia="Times New Roman" w:hAnsi="Arial" w:cs="Arial"/>
          <w:i/>
          <w:sz w:val="24"/>
          <w:szCs w:val="24"/>
        </w:rPr>
        <w:t>Economics</w:t>
      </w:r>
      <w:r w:rsidRPr="00F73317">
        <w:rPr>
          <w:rFonts w:ascii="Arial" w:eastAsia="Times New Roman" w:hAnsi="Arial" w:cs="Arial"/>
          <w:sz w:val="24"/>
          <w:szCs w:val="24"/>
        </w:rPr>
        <w:t xml:space="preserve">, </w:t>
      </w:r>
      <w:r w:rsidRPr="00942B35">
        <w:rPr>
          <w:rFonts w:ascii="Arial" w:eastAsia="Times New Roman" w:hAnsi="Arial" w:cs="Arial"/>
          <w:i/>
          <w:sz w:val="24"/>
          <w:szCs w:val="24"/>
        </w:rPr>
        <w:t xml:space="preserve">23 </w:t>
      </w:r>
      <w:r w:rsidRPr="00942B35">
        <w:rPr>
          <w:rFonts w:ascii="Arial" w:eastAsia="Times New Roman" w:hAnsi="Arial" w:cs="Arial"/>
          <w:sz w:val="24"/>
          <w:szCs w:val="24"/>
        </w:rPr>
        <w:t>(2),</w:t>
      </w:r>
      <w:r w:rsidRPr="00F73317">
        <w:rPr>
          <w:rFonts w:ascii="Arial" w:eastAsia="Times New Roman" w:hAnsi="Arial" w:cs="Arial"/>
          <w:sz w:val="24"/>
          <w:szCs w:val="24"/>
        </w:rPr>
        <w:t xml:space="preserve"> 61- 71.</w:t>
      </w:r>
      <w:proofErr w:type="gramEnd"/>
    </w:p>
    <w:p w:rsidR="00333206" w:rsidRPr="00F73317" w:rsidRDefault="00333206" w:rsidP="00333206">
      <w:pPr>
        <w:spacing w:line="360" w:lineRule="auto"/>
        <w:rPr>
          <w:rFonts w:ascii="Arial" w:hAnsi="Arial" w:cs="Arial"/>
          <w:sz w:val="24"/>
          <w:szCs w:val="24"/>
        </w:rPr>
      </w:pPr>
    </w:p>
    <w:p w:rsidR="00333206" w:rsidRDefault="00333206" w:rsidP="00333206">
      <w:pPr>
        <w:spacing w:line="360" w:lineRule="auto"/>
        <w:rPr>
          <w:rFonts w:ascii="Arial" w:eastAsia="Times New Roman" w:hAnsi="Arial" w:cs="Arial"/>
          <w:sz w:val="24"/>
          <w:szCs w:val="24"/>
        </w:rPr>
      </w:pPr>
      <w:proofErr w:type="gramStart"/>
      <w:r w:rsidRPr="00F73317">
        <w:rPr>
          <w:rFonts w:ascii="Arial" w:eastAsia="Times New Roman" w:hAnsi="Arial" w:cs="Arial"/>
          <w:sz w:val="24"/>
          <w:szCs w:val="24"/>
        </w:rPr>
        <w:t>Fitzgerald, D. C. (2007).</w:t>
      </w:r>
      <w:proofErr w:type="gramEnd"/>
      <w:r w:rsidRPr="00F73317">
        <w:rPr>
          <w:rFonts w:ascii="Arial" w:eastAsia="Times New Roman" w:hAnsi="Arial" w:cs="Arial"/>
          <w:sz w:val="24"/>
          <w:szCs w:val="24"/>
        </w:rPr>
        <w:t xml:space="preserve"> Aging, experienced nurses: their value and needs. </w:t>
      </w:r>
    </w:p>
    <w:p w:rsidR="00333206" w:rsidRDefault="00333206" w:rsidP="00333206">
      <w:pPr>
        <w:spacing w:line="360" w:lineRule="auto"/>
        <w:ind w:firstLine="720"/>
        <w:rPr>
          <w:rFonts w:ascii="Arial" w:eastAsia="Times New Roman" w:hAnsi="Arial" w:cs="Arial"/>
          <w:sz w:val="24"/>
          <w:szCs w:val="24"/>
        </w:rPr>
      </w:pPr>
      <w:r w:rsidRPr="00F73317">
        <w:rPr>
          <w:rFonts w:ascii="Arial" w:eastAsia="Times New Roman" w:hAnsi="Arial" w:cs="Arial"/>
          <w:i/>
          <w:sz w:val="24"/>
          <w:szCs w:val="24"/>
        </w:rPr>
        <w:t>Contemporary Nurse, 24</w:t>
      </w:r>
      <w:r w:rsidRPr="00F73317">
        <w:rPr>
          <w:rFonts w:ascii="Arial" w:eastAsia="Times New Roman" w:hAnsi="Arial" w:cs="Arial"/>
          <w:sz w:val="24"/>
          <w:szCs w:val="24"/>
        </w:rPr>
        <w:t xml:space="preserve"> (2), 237-243. </w:t>
      </w:r>
    </w:p>
    <w:p w:rsidR="00333206" w:rsidRPr="00DE7E51" w:rsidRDefault="00333206" w:rsidP="00333206">
      <w:pPr>
        <w:spacing w:line="360" w:lineRule="auto"/>
        <w:ind w:firstLine="720"/>
        <w:rPr>
          <w:rFonts w:ascii="Arial" w:hAnsi="Arial" w:cs="Arial"/>
          <w:sz w:val="24"/>
          <w:szCs w:val="24"/>
        </w:rPr>
      </w:pPr>
    </w:p>
    <w:p w:rsidR="00333206" w:rsidRPr="00F73317" w:rsidRDefault="00333206" w:rsidP="00333206">
      <w:pPr>
        <w:autoSpaceDE w:val="0"/>
        <w:autoSpaceDN w:val="0"/>
        <w:adjustRightInd w:val="0"/>
        <w:spacing w:after="0" w:line="240" w:lineRule="auto"/>
        <w:rPr>
          <w:rFonts w:ascii="Arial" w:hAnsi="Arial" w:cs="Arial"/>
          <w:sz w:val="24"/>
          <w:szCs w:val="24"/>
        </w:rPr>
      </w:pPr>
      <w:proofErr w:type="gramStart"/>
      <w:r w:rsidRPr="00F73317">
        <w:rPr>
          <w:rFonts w:ascii="Arial" w:hAnsi="Arial" w:cs="Arial"/>
          <w:sz w:val="24"/>
          <w:szCs w:val="24"/>
        </w:rPr>
        <w:t xml:space="preserve">Florence, J.A., </w:t>
      </w:r>
      <w:proofErr w:type="spellStart"/>
      <w:r w:rsidRPr="00F73317">
        <w:rPr>
          <w:rFonts w:ascii="Arial" w:hAnsi="Arial" w:cs="Arial"/>
          <w:sz w:val="24"/>
          <w:szCs w:val="24"/>
        </w:rPr>
        <w:t>Goodrow</w:t>
      </w:r>
      <w:proofErr w:type="spellEnd"/>
      <w:r w:rsidRPr="00F73317">
        <w:rPr>
          <w:rFonts w:ascii="Arial" w:hAnsi="Arial" w:cs="Arial"/>
          <w:sz w:val="24"/>
          <w:szCs w:val="24"/>
        </w:rPr>
        <w:t xml:space="preserve">, B., </w:t>
      </w:r>
      <w:proofErr w:type="spellStart"/>
      <w:r w:rsidRPr="00F73317">
        <w:rPr>
          <w:rFonts w:ascii="Arial" w:hAnsi="Arial" w:cs="Arial"/>
          <w:sz w:val="24"/>
          <w:szCs w:val="24"/>
        </w:rPr>
        <w:t>Wachs</w:t>
      </w:r>
      <w:proofErr w:type="spellEnd"/>
      <w:r w:rsidRPr="00F73317">
        <w:rPr>
          <w:rFonts w:ascii="Arial" w:hAnsi="Arial" w:cs="Arial"/>
          <w:sz w:val="24"/>
          <w:szCs w:val="24"/>
        </w:rPr>
        <w:t>, J., Grover, S., &amp; Olive, K.E. (2007).</w:t>
      </w:r>
      <w:proofErr w:type="gramEnd"/>
      <w:r w:rsidRPr="00F73317">
        <w:rPr>
          <w:rFonts w:ascii="Arial" w:hAnsi="Arial" w:cs="Arial"/>
          <w:sz w:val="24"/>
          <w:szCs w:val="24"/>
        </w:rPr>
        <w:t xml:space="preserve"> Rural health</w:t>
      </w:r>
    </w:p>
    <w:p w:rsidR="00333206" w:rsidRPr="00F73317" w:rsidRDefault="00333206" w:rsidP="00333206">
      <w:pPr>
        <w:autoSpaceDE w:val="0"/>
        <w:autoSpaceDN w:val="0"/>
        <w:adjustRightInd w:val="0"/>
        <w:spacing w:after="0" w:line="240" w:lineRule="auto"/>
        <w:rPr>
          <w:rFonts w:ascii="Arial" w:hAnsi="Arial" w:cs="Arial"/>
          <w:sz w:val="24"/>
          <w:szCs w:val="24"/>
        </w:rPr>
      </w:pPr>
    </w:p>
    <w:p w:rsidR="00333206" w:rsidRDefault="00333206" w:rsidP="00333206">
      <w:pPr>
        <w:autoSpaceDE w:val="0"/>
        <w:autoSpaceDN w:val="0"/>
        <w:adjustRightInd w:val="0"/>
        <w:spacing w:after="0" w:line="240" w:lineRule="auto"/>
        <w:ind w:firstLine="720"/>
        <w:rPr>
          <w:rFonts w:ascii="Arial" w:hAnsi="Arial" w:cs="Arial"/>
          <w:sz w:val="24"/>
          <w:szCs w:val="24"/>
        </w:rPr>
      </w:pPr>
      <w:proofErr w:type="gramStart"/>
      <w:r w:rsidRPr="00F73317">
        <w:rPr>
          <w:rFonts w:ascii="Arial" w:hAnsi="Arial" w:cs="Arial"/>
          <w:sz w:val="24"/>
          <w:szCs w:val="24"/>
        </w:rPr>
        <w:t>professions</w:t>
      </w:r>
      <w:proofErr w:type="gramEnd"/>
      <w:r w:rsidRPr="00F73317">
        <w:rPr>
          <w:rFonts w:ascii="Arial" w:hAnsi="Arial" w:cs="Arial"/>
          <w:sz w:val="24"/>
          <w:szCs w:val="24"/>
        </w:rPr>
        <w:t xml:space="preserve"> education at East Tennessee State University: Survey of graduates </w:t>
      </w:r>
    </w:p>
    <w:p w:rsidR="00333206" w:rsidRDefault="00333206" w:rsidP="00333206">
      <w:pPr>
        <w:autoSpaceDE w:val="0"/>
        <w:autoSpaceDN w:val="0"/>
        <w:adjustRightInd w:val="0"/>
        <w:spacing w:after="0" w:line="240" w:lineRule="auto"/>
        <w:ind w:firstLine="720"/>
        <w:rPr>
          <w:rFonts w:ascii="Arial" w:hAnsi="Arial" w:cs="Arial"/>
          <w:sz w:val="24"/>
          <w:szCs w:val="24"/>
        </w:rPr>
      </w:pPr>
    </w:p>
    <w:p w:rsidR="00333206" w:rsidRDefault="00333206" w:rsidP="00333206">
      <w:pPr>
        <w:autoSpaceDE w:val="0"/>
        <w:autoSpaceDN w:val="0"/>
        <w:adjustRightInd w:val="0"/>
        <w:spacing w:after="0" w:line="240" w:lineRule="auto"/>
        <w:ind w:firstLine="720"/>
        <w:rPr>
          <w:rFonts w:ascii="Arial" w:hAnsi="Arial" w:cs="Arial"/>
          <w:i/>
          <w:sz w:val="24"/>
          <w:szCs w:val="24"/>
        </w:rPr>
      </w:pPr>
      <w:proofErr w:type="gramStart"/>
      <w:r w:rsidRPr="00F73317">
        <w:rPr>
          <w:rFonts w:ascii="Arial" w:hAnsi="Arial" w:cs="Arial"/>
          <w:sz w:val="24"/>
          <w:szCs w:val="24"/>
        </w:rPr>
        <w:t>from</w:t>
      </w:r>
      <w:proofErr w:type="gramEnd"/>
      <w:r w:rsidRPr="00F73317">
        <w:rPr>
          <w:rFonts w:ascii="Arial" w:hAnsi="Arial" w:cs="Arial"/>
          <w:sz w:val="24"/>
          <w:szCs w:val="24"/>
        </w:rPr>
        <w:t xml:space="preserve"> the</w:t>
      </w:r>
      <w:r>
        <w:rPr>
          <w:rFonts w:ascii="Arial" w:hAnsi="Arial" w:cs="Arial"/>
          <w:sz w:val="24"/>
          <w:szCs w:val="24"/>
        </w:rPr>
        <w:t xml:space="preserve"> </w:t>
      </w:r>
      <w:r w:rsidRPr="00F73317">
        <w:rPr>
          <w:rFonts w:ascii="Arial" w:hAnsi="Arial" w:cs="Arial"/>
          <w:sz w:val="24"/>
          <w:szCs w:val="24"/>
        </w:rPr>
        <w:t xml:space="preserve">first decade of the community partnership program. </w:t>
      </w:r>
      <w:r w:rsidRPr="00F73317">
        <w:rPr>
          <w:rFonts w:ascii="Arial" w:hAnsi="Arial" w:cs="Arial"/>
          <w:i/>
          <w:sz w:val="24"/>
          <w:szCs w:val="24"/>
        </w:rPr>
        <w:t xml:space="preserve">The Journal of Rural </w:t>
      </w:r>
    </w:p>
    <w:p w:rsidR="00333206" w:rsidRDefault="00333206" w:rsidP="00333206">
      <w:pPr>
        <w:autoSpaceDE w:val="0"/>
        <w:autoSpaceDN w:val="0"/>
        <w:adjustRightInd w:val="0"/>
        <w:spacing w:after="0" w:line="240" w:lineRule="auto"/>
        <w:ind w:firstLine="720"/>
        <w:rPr>
          <w:rFonts w:ascii="Arial" w:hAnsi="Arial" w:cs="Arial"/>
          <w:i/>
          <w:sz w:val="24"/>
          <w:szCs w:val="24"/>
        </w:rPr>
      </w:pPr>
    </w:p>
    <w:p w:rsidR="00333206" w:rsidRPr="00F73317" w:rsidRDefault="00333206" w:rsidP="00333206">
      <w:pPr>
        <w:autoSpaceDE w:val="0"/>
        <w:autoSpaceDN w:val="0"/>
        <w:adjustRightInd w:val="0"/>
        <w:spacing w:after="0" w:line="240" w:lineRule="auto"/>
        <w:ind w:firstLine="720"/>
        <w:rPr>
          <w:rFonts w:ascii="Arial" w:hAnsi="Arial" w:cs="Arial"/>
          <w:sz w:val="24"/>
          <w:szCs w:val="24"/>
        </w:rPr>
      </w:pPr>
      <w:r w:rsidRPr="00F73317">
        <w:rPr>
          <w:rFonts w:ascii="Arial" w:hAnsi="Arial" w:cs="Arial"/>
          <w:i/>
          <w:sz w:val="24"/>
          <w:szCs w:val="24"/>
        </w:rPr>
        <w:t>Health, 23</w:t>
      </w:r>
      <w:r w:rsidRPr="00F73317">
        <w:rPr>
          <w:rFonts w:ascii="Arial" w:hAnsi="Arial" w:cs="Arial"/>
          <w:sz w:val="24"/>
          <w:szCs w:val="24"/>
        </w:rPr>
        <w:t xml:space="preserve"> (1),</w:t>
      </w:r>
      <w:r>
        <w:rPr>
          <w:rFonts w:ascii="Arial" w:hAnsi="Arial" w:cs="Arial"/>
          <w:sz w:val="24"/>
          <w:szCs w:val="24"/>
        </w:rPr>
        <w:t xml:space="preserve"> </w:t>
      </w:r>
      <w:r w:rsidRPr="00F73317">
        <w:rPr>
          <w:rFonts w:ascii="Arial" w:hAnsi="Arial" w:cs="Arial"/>
          <w:sz w:val="24"/>
          <w:szCs w:val="24"/>
        </w:rPr>
        <w:t>77-83.</w:t>
      </w:r>
      <w:r w:rsidRPr="00F73317">
        <w:rPr>
          <w:rFonts w:ascii="Arial" w:hAnsi="Arial" w:cs="Arial"/>
          <w:sz w:val="24"/>
          <w:szCs w:val="24"/>
        </w:rPr>
        <w:tab/>
      </w:r>
    </w:p>
    <w:p w:rsidR="00333206" w:rsidRPr="00F73317" w:rsidRDefault="00333206" w:rsidP="00333206">
      <w:pPr>
        <w:tabs>
          <w:tab w:val="left" w:pos="1725"/>
        </w:tabs>
        <w:ind w:firstLine="720"/>
        <w:rPr>
          <w:rFonts w:ascii="Arial" w:hAnsi="Arial" w:cs="Arial"/>
          <w:sz w:val="24"/>
          <w:szCs w:val="24"/>
        </w:rPr>
      </w:pPr>
    </w:p>
    <w:p w:rsidR="00333206" w:rsidRDefault="00333206" w:rsidP="00333206">
      <w:pPr>
        <w:spacing w:line="360" w:lineRule="auto"/>
        <w:ind w:left="720" w:hanging="720"/>
        <w:rPr>
          <w:rFonts w:ascii="Arial" w:eastAsia="Times New Roman" w:hAnsi="Arial" w:cs="Arial"/>
          <w:sz w:val="24"/>
          <w:szCs w:val="24"/>
        </w:rPr>
      </w:pPr>
    </w:p>
    <w:p w:rsidR="00333206" w:rsidRDefault="00333206" w:rsidP="00333206">
      <w:pPr>
        <w:spacing w:line="360" w:lineRule="auto"/>
        <w:ind w:left="720" w:hanging="720"/>
        <w:rPr>
          <w:rFonts w:ascii="Arial" w:eastAsia="Times New Roman" w:hAnsi="Arial" w:cs="Arial"/>
          <w:sz w:val="24"/>
          <w:szCs w:val="24"/>
        </w:rPr>
      </w:pPr>
      <w:proofErr w:type="spellStart"/>
      <w:r w:rsidRPr="00F73317">
        <w:rPr>
          <w:rFonts w:ascii="Arial" w:eastAsia="Times New Roman" w:hAnsi="Arial" w:cs="Arial"/>
          <w:sz w:val="24"/>
          <w:szCs w:val="24"/>
        </w:rPr>
        <w:t>Hegney</w:t>
      </w:r>
      <w:proofErr w:type="spellEnd"/>
      <w:r w:rsidRPr="00F73317">
        <w:rPr>
          <w:rFonts w:ascii="Arial" w:eastAsia="Times New Roman" w:hAnsi="Arial" w:cs="Arial"/>
          <w:sz w:val="24"/>
          <w:szCs w:val="24"/>
        </w:rPr>
        <w:t xml:space="preserve">, D. (2007). </w:t>
      </w:r>
      <w:proofErr w:type="gramStart"/>
      <w:r w:rsidRPr="00F73317">
        <w:rPr>
          <w:rFonts w:ascii="Arial" w:eastAsia="Times New Roman" w:hAnsi="Arial" w:cs="Arial"/>
          <w:sz w:val="24"/>
          <w:szCs w:val="24"/>
        </w:rPr>
        <w:t>Practice Nursing in Rural Australia.</w:t>
      </w:r>
      <w:proofErr w:type="gramEnd"/>
      <w:r w:rsidRPr="00F73317">
        <w:rPr>
          <w:rFonts w:ascii="Arial" w:eastAsia="Times New Roman" w:hAnsi="Arial" w:cs="Arial"/>
          <w:sz w:val="24"/>
          <w:szCs w:val="24"/>
        </w:rPr>
        <w:t xml:space="preserve"> </w:t>
      </w:r>
      <w:r w:rsidRPr="00F73317">
        <w:rPr>
          <w:rFonts w:ascii="Arial" w:eastAsia="Times New Roman" w:hAnsi="Arial" w:cs="Arial"/>
          <w:i/>
          <w:sz w:val="24"/>
          <w:szCs w:val="24"/>
        </w:rPr>
        <w:t xml:space="preserve">Contemporary Nurse, 26 </w:t>
      </w:r>
      <w:r w:rsidRPr="00F73317">
        <w:rPr>
          <w:rFonts w:ascii="Arial" w:eastAsia="Times New Roman" w:hAnsi="Arial" w:cs="Arial"/>
          <w:sz w:val="24"/>
          <w:szCs w:val="24"/>
        </w:rPr>
        <w:t>(1), 74-</w:t>
      </w:r>
    </w:p>
    <w:p w:rsidR="00333206" w:rsidRDefault="00333206" w:rsidP="00333206">
      <w:pPr>
        <w:spacing w:line="360" w:lineRule="auto"/>
        <w:ind w:left="720"/>
        <w:rPr>
          <w:rFonts w:ascii="Arial" w:eastAsia="Times New Roman" w:hAnsi="Arial" w:cs="Arial"/>
          <w:sz w:val="24"/>
          <w:szCs w:val="24"/>
        </w:rPr>
      </w:pPr>
      <w:r w:rsidRPr="00F73317">
        <w:rPr>
          <w:rFonts w:ascii="Arial" w:eastAsia="Times New Roman" w:hAnsi="Arial" w:cs="Arial"/>
          <w:sz w:val="24"/>
          <w:szCs w:val="24"/>
        </w:rPr>
        <w:t>82.</w:t>
      </w:r>
    </w:p>
    <w:p w:rsidR="00333206" w:rsidRPr="00F73317" w:rsidRDefault="00333206" w:rsidP="00333206">
      <w:pPr>
        <w:spacing w:line="360" w:lineRule="auto"/>
        <w:ind w:left="720"/>
        <w:rPr>
          <w:rFonts w:ascii="Arial" w:eastAsia="Times New Roman" w:hAnsi="Arial" w:cs="Arial"/>
          <w:sz w:val="24"/>
          <w:szCs w:val="24"/>
        </w:rPr>
      </w:pPr>
    </w:p>
    <w:p w:rsidR="00333206" w:rsidRDefault="00333206" w:rsidP="00333206">
      <w:pPr>
        <w:spacing w:line="360" w:lineRule="auto"/>
        <w:rPr>
          <w:rFonts w:ascii="Arial" w:eastAsia="Times New Roman" w:hAnsi="Arial" w:cs="Arial"/>
          <w:sz w:val="24"/>
          <w:szCs w:val="24"/>
        </w:rPr>
      </w:pPr>
      <w:r w:rsidRPr="00F73317">
        <w:rPr>
          <w:rFonts w:ascii="Arial" w:eastAsia="Times New Roman" w:hAnsi="Arial" w:cs="Arial"/>
          <w:sz w:val="24"/>
          <w:szCs w:val="24"/>
        </w:rPr>
        <w:t xml:space="preserve">Hickey, N., </w:t>
      </w:r>
      <w:proofErr w:type="spellStart"/>
      <w:r w:rsidRPr="00F73317">
        <w:rPr>
          <w:rFonts w:ascii="Arial" w:eastAsia="Times New Roman" w:hAnsi="Arial" w:cs="Arial"/>
          <w:sz w:val="24"/>
          <w:szCs w:val="24"/>
        </w:rPr>
        <w:t>Sumsion</w:t>
      </w:r>
      <w:proofErr w:type="spellEnd"/>
      <w:r w:rsidRPr="00F73317">
        <w:rPr>
          <w:rFonts w:ascii="Arial" w:eastAsia="Times New Roman" w:hAnsi="Arial" w:cs="Arial"/>
          <w:sz w:val="24"/>
          <w:szCs w:val="24"/>
        </w:rPr>
        <w:t xml:space="preserve">, J., &amp;Harrison, L. Nursing double degrees: higher education initiate </w:t>
      </w:r>
    </w:p>
    <w:p w:rsidR="00333206" w:rsidRDefault="00333206" w:rsidP="00333206">
      <w:pPr>
        <w:spacing w:line="360" w:lineRule="auto"/>
        <w:ind w:firstLine="720"/>
        <w:rPr>
          <w:rFonts w:ascii="Arial" w:eastAsia="Times New Roman" w:hAnsi="Arial" w:cs="Arial"/>
          <w:sz w:val="24"/>
          <w:szCs w:val="24"/>
        </w:rPr>
      </w:pPr>
      <w:proofErr w:type="gramStart"/>
      <w:r w:rsidRPr="00F73317">
        <w:rPr>
          <w:rFonts w:ascii="Arial" w:eastAsia="Times New Roman" w:hAnsi="Arial" w:cs="Arial"/>
          <w:sz w:val="24"/>
          <w:szCs w:val="24"/>
        </w:rPr>
        <w:t>in</w:t>
      </w:r>
      <w:proofErr w:type="gramEnd"/>
      <w:r w:rsidRPr="00F73317">
        <w:rPr>
          <w:rFonts w:ascii="Arial" w:eastAsia="Times New Roman" w:hAnsi="Arial" w:cs="Arial"/>
          <w:sz w:val="24"/>
          <w:szCs w:val="24"/>
        </w:rPr>
        <w:t xml:space="preserve"> times of nursing shortage. </w:t>
      </w:r>
      <w:r w:rsidRPr="00F73317">
        <w:rPr>
          <w:rFonts w:ascii="Arial" w:eastAsia="Times New Roman" w:hAnsi="Arial" w:cs="Arial"/>
          <w:i/>
          <w:sz w:val="24"/>
          <w:szCs w:val="24"/>
        </w:rPr>
        <w:t>Australian Journal of Advanced Nursing</w:t>
      </w:r>
      <w:r w:rsidRPr="00F73317">
        <w:rPr>
          <w:rFonts w:ascii="Arial" w:eastAsia="Times New Roman" w:hAnsi="Arial" w:cs="Arial"/>
          <w:sz w:val="24"/>
          <w:szCs w:val="24"/>
        </w:rPr>
        <w:t xml:space="preserve">, </w:t>
      </w:r>
      <w:r w:rsidRPr="00942B35">
        <w:rPr>
          <w:rFonts w:ascii="Arial" w:eastAsia="Times New Roman" w:hAnsi="Arial" w:cs="Arial"/>
          <w:i/>
          <w:sz w:val="24"/>
          <w:szCs w:val="24"/>
        </w:rPr>
        <w:t>28</w:t>
      </w:r>
      <w:r>
        <w:rPr>
          <w:rFonts w:ascii="Arial" w:eastAsia="Times New Roman" w:hAnsi="Arial" w:cs="Arial"/>
          <w:sz w:val="24"/>
          <w:szCs w:val="24"/>
        </w:rPr>
        <w:t xml:space="preserve">(1), </w:t>
      </w:r>
      <w:r w:rsidRPr="00F73317">
        <w:rPr>
          <w:rFonts w:ascii="Arial" w:eastAsia="Times New Roman" w:hAnsi="Arial" w:cs="Arial"/>
          <w:sz w:val="24"/>
          <w:szCs w:val="24"/>
        </w:rPr>
        <w:t>52-</w:t>
      </w:r>
    </w:p>
    <w:p w:rsidR="00333206" w:rsidRDefault="00333206" w:rsidP="00333206">
      <w:pPr>
        <w:spacing w:line="360" w:lineRule="auto"/>
        <w:ind w:firstLine="720"/>
        <w:rPr>
          <w:rFonts w:ascii="Arial" w:eastAsia="Times New Roman" w:hAnsi="Arial" w:cs="Arial"/>
          <w:sz w:val="24"/>
          <w:szCs w:val="24"/>
        </w:rPr>
      </w:pPr>
      <w:r w:rsidRPr="00F73317">
        <w:rPr>
          <w:rFonts w:ascii="Arial" w:eastAsia="Times New Roman" w:hAnsi="Arial" w:cs="Arial"/>
          <w:sz w:val="24"/>
          <w:szCs w:val="24"/>
        </w:rPr>
        <w:t>61</w:t>
      </w:r>
      <w:r>
        <w:rPr>
          <w:rFonts w:ascii="Arial" w:eastAsia="Times New Roman" w:hAnsi="Arial" w:cs="Arial"/>
          <w:sz w:val="24"/>
          <w:szCs w:val="24"/>
        </w:rPr>
        <w:t>.</w:t>
      </w:r>
    </w:p>
    <w:p w:rsidR="00333206" w:rsidRPr="00DE7E51" w:rsidRDefault="00333206" w:rsidP="00333206">
      <w:pPr>
        <w:spacing w:line="360" w:lineRule="auto"/>
        <w:ind w:firstLine="720"/>
        <w:rPr>
          <w:rFonts w:ascii="Arial" w:hAnsi="Arial" w:cs="Arial"/>
          <w:sz w:val="24"/>
          <w:szCs w:val="24"/>
        </w:rPr>
      </w:pPr>
    </w:p>
    <w:p w:rsidR="00333206" w:rsidRDefault="00333206" w:rsidP="00333206">
      <w:pPr>
        <w:spacing w:line="360" w:lineRule="auto"/>
        <w:ind w:left="720" w:hanging="720"/>
        <w:rPr>
          <w:rFonts w:ascii="Arial" w:hAnsi="Arial" w:cs="Arial"/>
          <w:sz w:val="24"/>
          <w:szCs w:val="24"/>
        </w:rPr>
      </w:pPr>
      <w:proofErr w:type="spellStart"/>
      <w:r w:rsidRPr="00F73317">
        <w:rPr>
          <w:rFonts w:ascii="Arial" w:eastAsia="Times New Roman" w:hAnsi="Arial" w:cs="Arial"/>
          <w:sz w:val="24"/>
          <w:szCs w:val="24"/>
        </w:rPr>
        <w:t>Jones</w:t>
      </w:r>
      <w:proofErr w:type="gramStart"/>
      <w:r w:rsidRPr="00F73317">
        <w:rPr>
          <w:rFonts w:ascii="Arial" w:eastAsia="Times New Roman" w:hAnsi="Arial" w:cs="Arial"/>
          <w:sz w:val="24"/>
          <w:szCs w:val="24"/>
        </w:rPr>
        <w:t>,J</w:t>
      </w:r>
      <w:proofErr w:type="spellEnd"/>
      <w:proofErr w:type="gramEnd"/>
      <w:r w:rsidRPr="00F73317">
        <w:rPr>
          <w:rFonts w:ascii="Arial" w:eastAsia="Times New Roman" w:hAnsi="Arial" w:cs="Arial"/>
          <w:sz w:val="24"/>
          <w:szCs w:val="24"/>
        </w:rPr>
        <w:t>.</w:t>
      </w:r>
      <w:r>
        <w:rPr>
          <w:rFonts w:ascii="Arial" w:eastAsia="Times New Roman" w:hAnsi="Arial" w:cs="Arial"/>
          <w:sz w:val="24"/>
          <w:szCs w:val="24"/>
        </w:rPr>
        <w:t xml:space="preserve"> </w:t>
      </w:r>
      <w:r w:rsidRPr="00F73317">
        <w:rPr>
          <w:rFonts w:ascii="Arial" w:eastAsia="Times New Roman" w:hAnsi="Arial" w:cs="Arial"/>
          <w:sz w:val="24"/>
          <w:szCs w:val="24"/>
        </w:rPr>
        <w:t>A., Humphreys, J. S., &amp; Wilson, B. (2005).</w:t>
      </w:r>
      <w:r>
        <w:rPr>
          <w:rFonts w:ascii="Arial" w:eastAsia="Times New Roman" w:hAnsi="Arial" w:cs="Arial"/>
          <w:sz w:val="24"/>
          <w:szCs w:val="24"/>
        </w:rPr>
        <w:t xml:space="preserve"> </w:t>
      </w:r>
      <w:r w:rsidRPr="00F73317">
        <w:rPr>
          <w:rFonts w:ascii="Arial" w:eastAsia="Times New Roman" w:hAnsi="Arial" w:cs="Arial"/>
          <w:sz w:val="24"/>
          <w:szCs w:val="24"/>
        </w:rPr>
        <w:t xml:space="preserve">Do health and medical workforce </w:t>
      </w:r>
    </w:p>
    <w:p w:rsidR="00333206" w:rsidRDefault="00333206" w:rsidP="00333206">
      <w:pPr>
        <w:spacing w:line="360" w:lineRule="auto"/>
        <w:ind w:left="720"/>
        <w:rPr>
          <w:rFonts w:ascii="Arial" w:hAnsi="Arial" w:cs="Arial"/>
          <w:sz w:val="24"/>
          <w:szCs w:val="24"/>
        </w:rPr>
      </w:pPr>
      <w:proofErr w:type="gramStart"/>
      <w:r w:rsidRPr="00F73317">
        <w:rPr>
          <w:rFonts w:ascii="Arial" w:eastAsia="Times New Roman" w:hAnsi="Arial" w:cs="Arial"/>
          <w:sz w:val="24"/>
          <w:szCs w:val="24"/>
        </w:rPr>
        <w:t>shortages</w:t>
      </w:r>
      <w:proofErr w:type="gramEnd"/>
      <w:r w:rsidRPr="00F73317">
        <w:rPr>
          <w:rFonts w:ascii="Arial" w:eastAsia="Times New Roman" w:hAnsi="Arial" w:cs="Arial"/>
          <w:sz w:val="24"/>
          <w:szCs w:val="24"/>
        </w:rPr>
        <w:t xml:space="preserve"> explain the lower rate of rural consumer’s complains to Victorians </w:t>
      </w:r>
    </w:p>
    <w:p w:rsidR="00333206" w:rsidRPr="00F73317" w:rsidRDefault="00333206" w:rsidP="00333206">
      <w:pPr>
        <w:spacing w:line="360" w:lineRule="auto"/>
        <w:ind w:left="720"/>
        <w:rPr>
          <w:rFonts w:ascii="Arial" w:eastAsia="Times New Roman" w:hAnsi="Arial" w:cs="Arial"/>
          <w:sz w:val="24"/>
          <w:szCs w:val="24"/>
        </w:rPr>
      </w:pPr>
      <w:proofErr w:type="gramStart"/>
      <w:r w:rsidRPr="00F73317">
        <w:rPr>
          <w:rFonts w:ascii="Arial" w:eastAsia="Times New Roman" w:hAnsi="Arial" w:cs="Arial"/>
          <w:sz w:val="24"/>
          <w:szCs w:val="24"/>
        </w:rPr>
        <w:t>health</w:t>
      </w:r>
      <w:proofErr w:type="gramEnd"/>
      <w:r w:rsidRPr="00F73317">
        <w:rPr>
          <w:rFonts w:ascii="Arial" w:eastAsia="Times New Roman" w:hAnsi="Arial" w:cs="Arial"/>
          <w:sz w:val="24"/>
          <w:szCs w:val="24"/>
        </w:rPr>
        <w:t xml:space="preserve"> services commissioner? </w:t>
      </w:r>
      <w:r w:rsidRPr="00F73317">
        <w:rPr>
          <w:rFonts w:ascii="Arial" w:eastAsia="Times New Roman" w:hAnsi="Arial" w:cs="Arial"/>
          <w:i/>
          <w:sz w:val="24"/>
          <w:szCs w:val="24"/>
        </w:rPr>
        <w:t xml:space="preserve">Australian Journal of Rural Health, </w:t>
      </w:r>
      <w:r w:rsidRPr="00942B35">
        <w:rPr>
          <w:rFonts w:ascii="Arial" w:eastAsia="Times New Roman" w:hAnsi="Arial" w:cs="Arial"/>
          <w:i/>
          <w:sz w:val="24"/>
          <w:szCs w:val="24"/>
        </w:rPr>
        <w:t>13</w:t>
      </w:r>
      <w:r w:rsidRPr="00F73317">
        <w:rPr>
          <w:rFonts w:ascii="Arial" w:eastAsia="Times New Roman" w:hAnsi="Arial" w:cs="Arial"/>
          <w:sz w:val="24"/>
          <w:szCs w:val="24"/>
        </w:rPr>
        <w:t>, 353-358.</w:t>
      </w:r>
    </w:p>
    <w:p w:rsidR="00333206" w:rsidRPr="00F73317" w:rsidRDefault="00333206" w:rsidP="00333206">
      <w:pPr>
        <w:spacing w:line="360" w:lineRule="auto"/>
        <w:ind w:left="720" w:hanging="720"/>
        <w:rPr>
          <w:rFonts w:ascii="Arial" w:eastAsia="Times New Roman" w:hAnsi="Arial" w:cs="Arial"/>
          <w:sz w:val="24"/>
          <w:szCs w:val="24"/>
        </w:rPr>
      </w:pPr>
    </w:p>
    <w:p w:rsidR="00333206" w:rsidRDefault="00333206" w:rsidP="00333206">
      <w:pPr>
        <w:spacing w:line="360" w:lineRule="auto"/>
        <w:ind w:left="720" w:hanging="720"/>
        <w:rPr>
          <w:rFonts w:ascii="Arial" w:eastAsia="Times New Roman" w:hAnsi="Arial" w:cs="Arial"/>
          <w:sz w:val="24"/>
          <w:szCs w:val="24"/>
        </w:rPr>
      </w:pPr>
      <w:proofErr w:type="spellStart"/>
      <w:r w:rsidRPr="00F73317">
        <w:rPr>
          <w:rFonts w:ascii="Arial" w:eastAsia="Times New Roman" w:hAnsi="Arial" w:cs="Arial"/>
          <w:sz w:val="24"/>
          <w:szCs w:val="24"/>
        </w:rPr>
        <w:t>Lenthall</w:t>
      </w:r>
      <w:proofErr w:type="spellEnd"/>
      <w:proofErr w:type="gramStart"/>
      <w:r w:rsidRPr="00F73317">
        <w:rPr>
          <w:rFonts w:ascii="Arial" w:eastAsia="Times New Roman" w:hAnsi="Arial" w:cs="Arial"/>
          <w:sz w:val="24"/>
          <w:szCs w:val="24"/>
        </w:rPr>
        <w:t>,  S</w:t>
      </w:r>
      <w:proofErr w:type="gramEnd"/>
      <w:r w:rsidRPr="00F73317">
        <w:rPr>
          <w:rFonts w:ascii="Arial" w:eastAsia="Times New Roman" w:hAnsi="Arial" w:cs="Arial"/>
          <w:sz w:val="24"/>
          <w:szCs w:val="24"/>
        </w:rPr>
        <w:t>. (2010)</w:t>
      </w:r>
      <w:r>
        <w:rPr>
          <w:rFonts w:ascii="Arial" w:eastAsia="Times New Roman" w:hAnsi="Arial" w:cs="Arial"/>
          <w:sz w:val="24"/>
          <w:szCs w:val="24"/>
        </w:rPr>
        <w:t>.</w:t>
      </w:r>
      <w:r w:rsidRPr="00F73317">
        <w:rPr>
          <w:rFonts w:ascii="Arial" w:eastAsia="Times New Roman" w:hAnsi="Arial" w:cs="Arial"/>
          <w:sz w:val="24"/>
          <w:szCs w:val="24"/>
        </w:rPr>
        <w:t xml:space="preserve">  Nursing workforce crisis looms.</w:t>
      </w:r>
      <w:r w:rsidRPr="00F73317">
        <w:rPr>
          <w:rFonts w:ascii="Arial" w:eastAsia="Times New Roman" w:hAnsi="Arial" w:cs="Arial"/>
          <w:i/>
          <w:sz w:val="24"/>
          <w:szCs w:val="24"/>
        </w:rPr>
        <w:t xml:space="preserve"> Australian journal of nursing, 18</w:t>
      </w:r>
      <w:r w:rsidRPr="00F73317">
        <w:rPr>
          <w:rFonts w:ascii="Arial" w:eastAsia="Times New Roman" w:hAnsi="Arial" w:cs="Arial"/>
          <w:sz w:val="24"/>
          <w:szCs w:val="24"/>
        </w:rPr>
        <w:t xml:space="preserve"> </w:t>
      </w:r>
    </w:p>
    <w:p w:rsidR="00333206" w:rsidRPr="00F73317" w:rsidRDefault="00333206" w:rsidP="00333206">
      <w:pPr>
        <w:spacing w:line="360" w:lineRule="auto"/>
        <w:ind w:left="720"/>
        <w:rPr>
          <w:rFonts w:ascii="Arial" w:eastAsia="Times New Roman" w:hAnsi="Arial" w:cs="Arial"/>
          <w:sz w:val="24"/>
          <w:szCs w:val="24"/>
        </w:rPr>
      </w:pPr>
      <w:r w:rsidRPr="00F73317">
        <w:rPr>
          <w:rFonts w:ascii="Arial" w:eastAsia="Times New Roman" w:hAnsi="Arial" w:cs="Arial"/>
          <w:sz w:val="24"/>
          <w:szCs w:val="24"/>
        </w:rPr>
        <w:t>(5)</w:t>
      </w:r>
      <w:r>
        <w:rPr>
          <w:rFonts w:ascii="Arial" w:eastAsia="Times New Roman" w:hAnsi="Arial" w:cs="Arial"/>
          <w:sz w:val="24"/>
          <w:szCs w:val="24"/>
        </w:rPr>
        <w:t>, 65-73.</w:t>
      </w:r>
    </w:p>
    <w:p w:rsidR="00333206" w:rsidRPr="00F73317" w:rsidRDefault="00333206" w:rsidP="00333206">
      <w:pPr>
        <w:spacing w:line="360" w:lineRule="auto"/>
        <w:ind w:left="720" w:hanging="720"/>
        <w:rPr>
          <w:rFonts w:ascii="Arial" w:eastAsia="Times New Roman" w:hAnsi="Arial" w:cs="Arial"/>
          <w:i/>
          <w:sz w:val="24"/>
          <w:szCs w:val="24"/>
        </w:rPr>
      </w:pPr>
    </w:p>
    <w:p w:rsidR="00333206" w:rsidRDefault="00333206" w:rsidP="00333206">
      <w:pPr>
        <w:spacing w:line="360" w:lineRule="auto"/>
        <w:ind w:left="720" w:hanging="720"/>
        <w:rPr>
          <w:rFonts w:ascii="Arial" w:eastAsia="Times New Roman" w:hAnsi="Arial" w:cs="Arial"/>
          <w:sz w:val="24"/>
          <w:szCs w:val="24"/>
        </w:rPr>
      </w:pPr>
      <w:proofErr w:type="gramStart"/>
      <w:r w:rsidRPr="00F73317">
        <w:rPr>
          <w:rFonts w:ascii="Arial" w:eastAsia="Times New Roman" w:hAnsi="Arial" w:cs="Arial"/>
          <w:sz w:val="24"/>
          <w:szCs w:val="24"/>
        </w:rPr>
        <w:t xml:space="preserve">McIntosh, B., Palumbo, M. V., &amp; </w:t>
      </w:r>
      <w:proofErr w:type="spellStart"/>
      <w:r w:rsidRPr="00F73317">
        <w:rPr>
          <w:rFonts w:ascii="Arial" w:eastAsia="Times New Roman" w:hAnsi="Arial" w:cs="Arial"/>
          <w:sz w:val="24"/>
          <w:szCs w:val="24"/>
        </w:rPr>
        <w:t>Rambur</w:t>
      </w:r>
      <w:proofErr w:type="spellEnd"/>
      <w:r w:rsidRPr="00F73317">
        <w:rPr>
          <w:rFonts w:ascii="Arial" w:eastAsia="Times New Roman" w:hAnsi="Arial" w:cs="Arial"/>
          <w:sz w:val="24"/>
          <w:szCs w:val="24"/>
        </w:rPr>
        <w:t>, B. (2006).</w:t>
      </w:r>
      <w:proofErr w:type="gramEnd"/>
      <w:r w:rsidRPr="00F73317">
        <w:rPr>
          <w:rFonts w:ascii="Arial" w:eastAsia="Times New Roman" w:hAnsi="Arial" w:cs="Arial"/>
          <w:sz w:val="24"/>
          <w:szCs w:val="24"/>
        </w:rPr>
        <w:t xml:space="preserve"> Does a ‘Shadow Workforce’ of </w:t>
      </w:r>
    </w:p>
    <w:p w:rsidR="00333206" w:rsidRPr="00F73317" w:rsidRDefault="00333206" w:rsidP="00333206">
      <w:pPr>
        <w:spacing w:line="360" w:lineRule="auto"/>
        <w:ind w:left="720"/>
        <w:rPr>
          <w:rFonts w:ascii="Arial" w:eastAsia="Times New Roman" w:hAnsi="Arial" w:cs="Arial"/>
          <w:sz w:val="24"/>
          <w:szCs w:val="24"/>
        </w:rPr>
      </w:pPr>
      <w:r w:rsidRPr="00F73317">
        <w:rPr>
          <w:rFonts w:ascii="Arial" w:eastAsia="Times New Roman" w:hAnsi="Arial" w:cs="Arial"/>
          <w:sz w:val="24"/>
          <w:szCs w:val="24"/>
        </w:rPr>
        <w:t xml:space="preserve">Inactive Nurses Exist? </w:t>
      </w:r>
      <w:r w:rsidRPr="00F73317">
        <w:rPr>
          <w:rFonts w:ascii="Arial" w:eastAsia="Times New Roman" w:hAnsi="Arial" w:cs="Arial"/>
          <w:i/>
          <w:sz w:val="24"/>
          <w:szCs w:val="24"/>
        </w:rPr>
        <w:t xml:space="preserve">Nursing </w:t>
      </w:r>
      <w:proofErr w:type="spellStart"/>
      <w:r w:rsidRPr="00F73317">
        <w:rPr>
          <w:rFonts w:ascii="Arial" w:eastAsia="Times New Roman" w:hAnsi="Arial" w:cs="Arial"/>
          <w:i/>
          <w:sz w:val="24"/>
          <w:szCs w:val="24"/>
        </w:rPr>
        <w:t>Ecnomics</w:t>
      </w:r>
      <w:proofErr w:type="spellEnd"/>
      <w:r w:rsidRPr="00F73317">
        <w:rPr>
          <w:rFonts w:ascii="Arial" w:eastAsia="Times New Roman" w:hAnsi="Arial" w:cs="Arial"/>
          <w:i/>
          <w:sz w:val="24"/>
          <w:szCs w:val="24"/>
        </w:rPr>
        <w:t>, 24</w:t>
      </w:r>
      <w:r w:rsidRPr="00F73317">
        <w:rPr>
          <w:rFonts w:ascii="Arial" w:eastAsia="Times New Roman" w:hAnsi="Arial" w:cs="Arial"/>
          <w:sz w:val="24"/>
          <w:szCs w:val="24"/>
        </w:rPr>
        <w:t xml:space="preserve"> (5), 231-238.</w:t>
      </w:r>
    </w:p>
    <w:p w:rsidR="00333206" w:rsidRPr="00F73317" w:rsidRDefault="00333206" w:rsidP="00333206">
      <w:pPr>
        <w:spacing w:line="360" w:lineRule="auto"/>
        <w:ind w:left="720" w:hanging="720"/>
        <w:rPr>
          <w:rFonts w:ascii="Arial" w:eastAsia="Times New Roman" w:hAnsi="Arial" w:cs="Arial"/>
          <w:sz w:val="24"/>
          <w:szCs w:val="24"/>
        </w:rPr>
      </w:pPr>
      <w:r w:rsidRPr="00F73317">
        <w:rPr>
          <w:rFonts w:ascii="Arial" w:hAnsi="Arial" w:cs="Arial"/>
          <w:sz w:val="24"/>
          <w:szCs w:val="24"/>
        </w:rPr>
        <w:t xml:space="preserve"> </w:t>
      </w:r>
    </w:p>
    <w:p w:rsidR="00333206" w:rsidRDefault="00333206" w:rsidP="00333206">
      <w:pPr>
        <w:spacing w:line="360" w:lineRule="auto"/>
        <w:rPr>
          <w:rFonts w:ascii="Arial" w:eastAsia="Times New Roman" w:hAnsi="Arial" w:cs="Arial"/>
          <w:sz w:val="24"/>
          <w:szCs w:val="24"/>
        </w:rPr>
      </w:pPr>
      <w:r w:rsidRPr="00F73317">
        <w:rPr>
          <w:rFonts w:ascii="Arial" w:eastAsia="Times New Roman" w:hAnsi="Arial" w:cs="Arial"/>
          <w:sz w:val="24"/>
          <w:szCs w:val="24"/>
        </w:rPr>
        <w:t>Nancy, L. (2007</w:t>
      </w:r>
      <w:proofErr w:type="gramStart"/>
      <w:r w:rsidRPr="00F73317">
        <w:rPr>
          <w:rFonts w:ascii="Arial" w:eastAsia="Times New Roman" w:hAnsi="Arial" w:cs="Arial"/>
          <w:sz w:val="24"/>
          <w:szCs w:val="24"/>
        </w:rPr>
        <w:t>)  Strategies</w:t>
      </w:r>
      <w:proofErr w:type="gramEnd"/>
      <w:r w:rsidRPr="00F73317">
        <w:rPr>
          <w:rFonts w:ascii="Arial" w:eastAsia="Times New Roman" w:hAnsi="Arial" w:cs="Arial"/>
          <w:sz w:val="24"/>
          <w:szCs w:val="24"/>
        </w:rPr>
        <w:t xml:space="preserve"> to enhance retention and effective utilization of aging </w:t>
      </w:r>
    </w:p>
    <w:p w:rsidR="00333206" w:rsidRPr="00DE7E51" w:rsidRDefault="00333206" w:rsidP="00333206">
      <w:pPr>
        <w:spacing w:line="360" w:lineRule="auto"/>
        <w:ind w:firstLine="720"/>
        <w:rPr>
          <w:rFonts w:ascii="Arial" w:eastAsia="Times New Roman" w:hAnsi="Arial" w:cs="Arial"/>
          <w:sz w:val="24"/>
          <w:szCs w:val="24"/>
        </w:rPr>
      </w:pPr>
      <w:proofErr w:type="gramStart"/>
      <w:r w:rsidRPr="00F73317">
        <w:rPr>
          <w:rFonts w:ascii="Arial" w:eastAsia="Times New Roman" w:hAnsi="Arial" w:cs="Arial"/>
          <w:sz w:val="24"/>
          <w:szCs w:val="24"/>
        </w:rPr>
        <w:t>nurses</w:t>
      </w:r>
      <w:proofErr w:type="gramEnd"/>
      <w:r w:rsidRPr="00F73317">
        <w:rPr>
          <w:rFonts w:ascii="Arial" w:eastAsia="Times New Roman" w:hAnsi="Arial" w:cs="Arial"/>
          <w:sz w:val="24"/>
          <w:szCs w:val="24"/>
        </w:rPr>
        <w:t xml:space="preserve">. </w:t>
      </w:r>
      <w:r w:rsidRPr="00F73317">
        <w:rPr>
          <w:rFonts w:ascii="Arial" w:eastAsia="Times New Roman" w:hAnsi="Arial" w:cs="Arial"/>
          <w:i/>
          <w:sz w:val="24"/>
          <w:szCs w:val="24"/>
        </w:rPr>
        <w:t xml:space="preserve">Journal of nursing education, </w:t>
      </w:r>
      <w:r w:rsidRPr="00DE7E51">
        <w:rPr>
          <w:rFonts w:ascii="Arial" w:eastAsia="Times New Roman" w:hAnsi="Arial" w:cs="Arial"/>
          <w:i/>
          <w:sz w:val="24"/>
          <w:szCs w:val="24"/>
        </w:rPr>
        <w:t>46</w:t>
      </w:r>
      <w:r w:rsidRPr="00F73317">
        <w:rPr>
          <w:rFonts w:ascii="Arial" w:eastAsia="Times New Roman" w:hAnsi="Arial" w:cs="Arial"/>
          <w:sz w:val="24"/>
          <w:szCs w:val="24"/>
        </w:rPr>
        <w:t xml:space="preserve"> </w:t>
      </w:r>
      <w:r w:rsidRPr="00DE7E51">
        <w:rPr>
          <w:rFonts w:ascii="Arial" w:eastAsia="Times New Roman" w:hAnsi="Arial" w:cs="Arial"/>
          <w:sz w:val="24"/>
          <w:szCs w:val="24"/>
        </w:rPr>
        <w:t>(4), 450-472.</w:t>
      </w:r>
    </w:p>
    <w:p w:rsidR="00333206" w:rsidRPr="00F73317" w:rsidRDefault="00333206" w:rsidP="00333206">
      <w:pPr>
        <w:spacing w:line="360" w:lineRule="auto"/>
        <w:ind w:left="720" w:hanging="720"/>
        <w:rPr>
          <w:rFonts w:ascii="Arial" w:eastAsia="Times New Roman" w:hAnsi="Arial" w:cs="Arial"/>
          <w:sz w:val="24"/>
          <w:szCs w:val="24"/>
        </w:rPr>
      </w:pPr>
    </w:p>
    <w:p w:rsidR="00333206" w:rsidRPr="00F73317" w:rsidRDefault="00333206" w:rsidP="00333206">
      <w:pPr>
        <w:spacing w:line="360" w:lineRule="auto"/>
        <w:ind w:left="720" w:hanging="720"/>
        <w:rPr>
          <w:rFonts w:ascii="Arial" w:eastAsia="Times New Roman" w:hAnsi="Arial" w:cs="Arial"/>
          <w:sz w:val="24"/>
          <w:szCs w:val="24"/>
        </w:rPr>
      </w:pPr>
    </w:p>
    <w:p w:rsidR="00333206" w:rsidRDefault="00333206" w:rsidP="00333206">
      <w:pPr>
        <w:spacing w:line="360" w:lineRule="auto"/>
        <w:ind w:left="720" w:hanging="720"/>
        <w:rPr>
          <w:rFonts w:ascii="Arial" w:eastAsia="Times New Roman" w:hAnsi="Arial" w:cs="Arial"/>
          <w:sz w:val="24"/>
          <w:szCs w:val="24"/>
        </w:rPr>
      </w:pPr>
      <w:proofErr w:type="gramStart"/>
      <w:r w:rsidRPr="00F73317">
        <w:rPr>
          <w:rFonts w:ascii="Arial" w:eastAsia="Times New Roman" w:hAnsi="Arial" w:cs="Arial"/>
          <w:sz w:val="24"/>
          <w:szCs w:val="24"/>
        </w:rPr>
        <w:t xml:space="preserve">Pelletier, D., </w:t>
      </w:r>
      <w:proofErr w:type="spellStart"/>
      <w:r w:rsidRPr="00F73317">
        <w:rPr>
          <w:rFonts w:ascii="Arial" w:eastAsia="Times New Roman" w:hAnsi="Arial" w:cs="Arial"/>
          <w:sz w:val="24"/>
          <w:szCs w:val="24"/>
        </w:rPr>
        <w:t>Donoghue</w:t>
      </w:r>
      <w:proofErr w:type="spellEnd"/>
      <w:r w:rsidRPr="00F73317">
        <w:rPr>
          <w:rFonts w:ascii="Arial" w:eastAsia="Times New Roman" w:hAnsi="Arial" w:cs="Arial"/>
          <w:sz w:val="24"/>
          <w:szCs w:val="24"/>
        </w:rPr>
        <w:t>, J. &amp; Duffield, C. (2005)</w:t>
      </w:r>
      <w:r>
        <w:rPr>
          <w:rFonts w:ascii="Arial" w:eastAsia="Times New Roman" w:hAnsi="Arial" w:cs="Arial"/>
          <w:sz w:val="24"/>
          <w:szCs w:val="24"/>
        </w:rPr>
        <w:t>.</w:t>
      </w:r>
      <w:proofErr w:type="gramEnd"/>
      <w:r w:rsidRPr="00F73317">
        <w:rPr>
          <w:rFonts w:ascii="Arial" w:eastAsia="Times New Roman" w:hAnsi="Arial" w:cs="Arial"/>
          <w:sz w:val="24"/>
          <w:szCs w:val="24"/>
        </w:rPr>
        <w:t xml:space="preserve"> Understanding the nursing workforce: </w:t>
      </w:r>
    </w:p>
    <w:p w:rsidR="00333206" w:rsidRPr="00DE7E51" w:rsidRDefault="00333206" w:rsidP="00333206">
      <w:pPr>
        <w:spacing w:line="360" w:lineRule="auto"/>
        <w:ind w:left="720"/>
        <w:rPr>
          <w:rFonts w:ascii="Arial" w:eastAsia="Times New Roman" w:hAnsi="Arial" w:cs="Arial"/>
          <w:sz w:val="24"/>
          <w:szCs w:val="24"/>
        </w:rPr>
      </w:pPr>
      <w:proofErr w:type="gramStart"/>
      <w:r w:rsidRPr="00F73317">
        <w:rPr>
          <w:rFonts w:ascii="Arial" w:eastAsia="Times New Roman" w:hAnsi="Arial" w:cs="Arial"/>
          <w:sz w:val="24"/>
          <w:szCs w:val="24"/>
        </w:rPr>
        <w:t>a</w:t>
      </w:r>
      <w:proofErr w:type="gramEnd"/>
      <w:r w:rsidRPr="00F73317">
        <w:rPr>
          <w:rFonts w:ascii="Arial" w:eastAsia="Times New Roman" w:hAnsi="Arial" w:cs="Arial"/>
          <w:sz w:val="24"/>
          <w:szCs w:val="24"/>
        </w:rPr>
        <w:t xml:space="preserve"> longitudinal study of Australian nurses.</w:t>
      </w:r>
      <w:r w:rsidRPr="00F73317">
        <w:rPr>
          <w:rFonts w:ascii="Arial" w:eastAsia="Times New Roman" w:hAnsi="Arial" w:cs="Arial"/>
          <w:i/>
          <w:sz w:val="24"/>
          <w:szCs w:val="24"/>
        </w:rPr>
        <w:t xml:space="preserve"> Australian journal of advanced nursing, </w:t>
      </w:r>
    </w:p>
    <w:p w:rsidR="00333206" w:rsidRPr="00F73317" w:rsidRDefault="00333206" w:rsidP="00333206">
      <w:pPr>
        <w:spacing w:line="360" w:lineRule="auto"/>
        <w:ind w:left="720"/>
        <w:rPr>
          <w:rFonts w:ascii="Arial" w:eastAsia="Times New Roman" w:hAnsi="Arial" w:cs="Arial"/>
          <w:sz w:val="24"/>
          <w:szCs w:val="24"/>
        </w:rPr>
      </w:pPr>
      <w:r w:rsidRPr="00942B35">
        <w:rPr>
          <w:rFonts w:ascii="Arial" w:eastAsia="Times New Roman" w:hAnsi="Arial" w:cs="Arial"/>
          <w:i/>
          <w:sz w:val="24"/>
          <w:szCs w:val="24"/>
        </w:rPr>
        <w:t>23</w:t>
      </w:r>
      <w:r w:rsidRPr="00F73317">
        <w:rPr>
          <w:rFonts w:ascii="Arial" w:eastAsia="Times New Roman" w:hAnsi="Arial" w:cs="Arial"/>
          <w:sz w:val="24"/>
          <w:szCs w:val="24"/>
        </w:rPr>
        <w:t xml:space="preserve"> </w:t>
      </w:r>
      <w:r w:rsidRPr="00942B35">
        <w:rPr>
          <w:rFonts w:ascii="Arial" w:eastAsia="Times New Roman" w:hAnsi="Arial" w:cs="Arial"/>
          <w:sz w:val="24"/>
          <w:szCs w:val="24"/>
        </w:rPr>
        <w:t>(1),</w:t>
      </w:r>
      <w:r w:rsidRPr="00F73317">
        <w:rPr>
          <w:rFonts w:ascii="Arial" w:eastAsia="Times New Roman" w:hAnsi="Arial" w:cs="Arial"/>
          <w:sz w:val="24"/>
          <w:szCs w:val="24"/>
        </w:rPr>
        <w:t xml:space="preserve"> 37-42.</w:t>
      </w:r>
    </w:p>
    <w:p w:rsidR="00333206" w:rsidRPr="00F73317" w:rsidRDefault="00333206" w:rsidP="00333206">
      <w:pPr>
        <w:spacing w:line="360" w:lineRule="auto"/>
        <w:ind w:left="720" w:hanging="720"/>
        <w:rPr>
          <w:rFonts w:ascii="Arial" w:eastAsia="Times New Roman" w:hAnsi="Arial" w:cs="Arial"/>
          <w:sz w:val="24"/>
          <w:szCs w:val="24"/>
        </w:rPr>
      </w:pPr>
    </w:p>
    <w:p w:rsidR="00333206" w:rsidRDefault="00333206" w:rsidP="00333206">
      <w:pPr>
        <w:spacing w:line="360" w:lineRule="auto"/>
        <w:ind w:left="720" w:hanging="720"/>
        <w:rPr>
          <w:rFonts w:ascii="Arial" w:eastAsia="Times New Roman" w:hAnsi="Arial" w:cs="Arial"/>
          <w:sz w:val="24"/>
          <w:szCs w:val="24"/>
        </w:rPr>
      </w:pPr>
      <w:r w:rsidRPr="00F73317">
        <w:rPr>
          <w:rFonts w:ascii="Arial" w:eastAsia="Times New Roman" w:hAnsi="Arial" w:cs="Arial"/>
          <w:sz w:val="24"/>
          <w:szCs w:val="24"/>
        </w:rPr>
        <w:t xml:space="preserve">Peterson, G. M., Northeast, </w:t>
      </w:r>
      <w:proofErr w:type="spellStart"/>
      <w:r w:rsidRPr="00F73317">
        <w:rPr>
          <w:rFonts w:ascii="Arial" w:eastAsia="Times New Roman" w:hAnsi="Arial" w:cs="Arial"/>
          <w:sz w:val="24"/>
          <w:szCs w:val="24"/>
        </w:rPr>
        <w:t>S.</w:t>
      </w:r>
      <w:proofErr w:type="gramStart"/>
      <w:r w:rsidRPr="00F73317">
        <w:rPr>
          <w:rFonts w:ascii="Arial" w:eastAsia="Times New Roman" w:hAnsi="Arial" w:cs="Arial"/>
          <w:sz w:val="24"/>
          <w:szCs w:val="24"/>
        </w:rPr>
        <w:t>,Jackson,S</w:t>
      </w:r>
      <w:proofErr w:type="spellEnd"/>
      <w:proofErr w:type="gramEnd"/>
      <w:r w:rsidRPr="00F73317">
        <w:rPr>
          <w:rFonts w:ascii="Arial" w:eastAsia="Times New Roman" w:hAnsi="Arial" w:cs="Arial"/>
          <w:sz w:val="24"/>
          <w:szCs w:val="24"/>
        </w:rPr>
        <w:t xml:space="preserve">. L &amp;  Fitzmaurice, K.  </w:t>
      </w:r>
      <w:proofErr w:type="gramStart"/>
      <w:r w:rsidRPr="00F73317">
        <w:rPr>
          <w:rFonts w:ascii="Arial" w:eastAsia="Times New Roman" w:hAnsi="Arial" w:cs="Arial"/>
          <w:sz w:val="24"/>
          <w:szCs w:val="24"/>
        </w:rPr>
        <w:t>D</w:t>
      </w:r>
      <w:r>
        <w:rPr>
          <w:rFonts w:ascii="Arial" w:eastAsia="Times New Roman" w:hAnsi="Arial" w:cs="Arial"/>
          <w:sz w:val="24"/>
          <w:szCs w:val="24"/>
        </w:rPr>
        <w:t>.</w:t>
      </w:r>
      <w:r w:rsidRPr="00F73317">
        <w:rPr>
          <w:rFonts w:ascii="Arial" w:eastAsia="Times New Roman" w:hAnsi="Arial" w:cs="Arial"/>
          <w:sz w:val="24"/>
          <w:szCs w:val="24"/>
        </w:rPr>
        <w:t xml:space="preserve"> (2007)</w:t>
      </w:r>
      <w:r>
        <w:rPr>
          <w:rFonts w:ascii="Arial" w:eastAsia="Times New Roman" w:hAnsi="Arial" w:cs="Arial"/>
          <w:sz w:val="24"/>
          <w:szCs w:val="24"/>
        </w:rPr>
        <w:t>.</w:t>
      </w:r>
      <w:proofErr w:type="gramEnd"/>
      <w:r w:rsidRPr="00F73317">
        <w:rPr>
          <w:rFonts w:ascii="Arial" w:eastAsia="Times New Roman" w:hAnsi="Arial" w:cs="Arial"/>
          <w:sz w:val="24"/>
          <w:szCs w:val="24"/>
        </w:rPr>
        <w:t xml:space="preserve"> Harm </w:t>
      </w:r>
    </w:p>
    <w:p w:rsidR="00333206" w:rsidRDefault="00333206" w:rsidP="00333206">
      <w:pPr>
        <w:spacing w:line="360" w:lineRule="auto"/>
        <w:ind w:left="720"/>
        <w:rPr>
          <w:rFonts w:ascii="Arial" w:eastAsia="Times New Roman" w:hAnsi="Arial" w:cs="Arial"/>
          <w:sz w:val="24"/>
          <w:szCs w:val="24"/>
        </w:rPr>
      </w:pPr>
      <w:proofErr w:type="gramStart"/>
      <w:r w:rsidRPr="00F73317">
        <w:rPr>
          <w:rFonts w:ascii="Arial" w:eastAsia="Times New Roman" w:hAnsi="Arial" w:cs="Arial"/>
          <w:sz w:val="24"/>
          <w:szCs w:val="24"/>
        </w:rPr>
        <w:t>minimization</w:t>
      </w:r>
      <w:proofErr w:type="gramEnd"/>
      <w:r w:rsidRPr="00F73317">
        <w:rPr>
          <w:rFonts w:ascii="Arial" w:eastAsia="Times New Roman" w:hAnsi="Arial" w:cs="Arial"/>
          <w:sz w:val="24"/>
          <w:szCs w:val="24"/>
        </w:rPr>
        <w:t xml:space="preserve"> strategies: Opinions of health professional in rural and remote </w:t>
      </w:r>
    </w:p>
    <w:p w:rsidR="00333206" w:rsidRPr="00F73317" w:rsidRDefault="00333206" w:rsidP="00333206">
      <w:pPr>
        <w:spacing w:line="360" w:lineRule="auto"/>
        <w:ind w:left="720"/>
        <w:rPr>
          <w:rFonts w:ascii="Arial" w:eastAsia="Times New Roman" w:hAnsi="Arial" w:cs="Arial"/>
          <w:sz w:val="24"/>
          <w:szCs w:val="24"/>
        </w:rPr>
      </w:pPr>
      <w:r w:rsidRPr="00F73317">
        <w:rPr>
          <w:rFonts w:ascii="Arial" w:eastAsia="Times New Roman" w:hAnsi="Arial" w:cs="Arial"/>
          <w:sz w:val="24"/>
          <w:szCs w:val="24"/>
        </w:rPr>
        <w:t xml:space="preserve">Australia. </w:t>
      </w:r>
      <w:r w:rsidRPr="00F73317">
        <w:rPr>
          <w:rFonts w:ascii="Arial" w:eastAsia="Times New Roman" w:hAnsi="Arial" w:cs="Arial"/>
          <w:i/>
          <w:sz w:val="24"/>
          <w:szCs w:val="24"/>
        </w:rPr>
        <w:t>Journal of clinical pharmacy and therapeutics</w:t>
      </w:r>
      <w:r>
        <w:rPr>
          <w:rFonts w:ascii="Arial" w:eastAsia="Times New Roman" w:hAnsi="Arial" w:cs="Arial"/>
          <w:sz w:val="24"/>
          <w:szCs w:val="24"/>
        </w:rPr>
        <w:t xml:space="preserve">, </w:t>
      </w:r>
      <w:r w:rsidRPr="00942B35">
        <w:rPr>
          <w:rFonts w:ascii="Arial" w:eastAsia="Times New Roman" w:hAnsi="Arial" w:cs="Arial"/>
          <w:i/>
          <w:sz w:val="24"/>
          <w:szCs w:val="24"/>
        </w:rPr>
        <w:t>32</w:t>
      </w:r>
      <w:r w:rsidRPr="00F73317">
        <w:rPr>
          <w:rFonts w:ascii="Arial" w:eastAsia="Times New Roman" w:hAnsi="Arial" w:cs="Arial"/>
          <w:sz w:val="24"/>
          <w:szCs w:val="24"/>
        </w:rPr>
        <w:t>,</w:t>
      </w:r>
      <w:r>
        <w:rPr>
          <w:rFonts w:ascii="Arial" w:eastAsia="Times New Roman" w:hAnsi="Arial" w:cs="Arial"/>
          <w:sz w:val="24"/>
          <w:szCs w:val="24"/>
        </w:rPr>
        <w:t xml:space="preserve"> </w:t>
      </w:r>
      <w:r w:rsidRPr="00F73317">
        <w:rPr>
          <w:rFonts w:ascii="Arial" w:eastAsia="Times New Roman" w:hAnsi="Arial" w:cs="Arial"/>
          <w:sz w:val="24"/>
          <w:szCs w:val="24"/>
        </w:rPr>
        <w:t>497-504.</w:t>
      </w:r>
    </w:p>
    <w:p w:rsidR="00333206" w:rsidRPr="00F73317" w:rsidRDefault="00333206" w:rsidP="00333206">
      <w:pPr>
        <w:spacing w:line="360" w:lineRule="auto"/>
        <w:ind w:left="720" w:hanging="720"/>
        <w:rPr>
          <w:rFonts w:ascii="Arial" w:eastAsia="Times New Roman" w:hAnsi="Arial" w:cs="Arial"/>
          <w:sz w:val="24"/>
          <w:szCs w:val="24"/>
        </w:rPr>
      </w:pPr>
      <w:r w:rsidRPr="00F73317">
        <w:rPr>
          <w:rFonts w:ascii="Arial" w:eastAsia="Times New Roman" w:hAnsi="Arial" w:cs="Arial"/>
          <w:sz w:val="24"/>
          <w:szCs w:val="24"/>
        </w:rPr>
        <w:t xml:space="preserve"> </w:t>
      </w:r>
    </w:p>
    <w:p w:rsidR="00333206" w:rsidRDefault="00333206" w:rsidP="00333206">
      <w:pPr>
        <w:spacing w:line="360" w:lineRule="auto"/>
        <w:ind w:left="720" w:hanging="720"/>
        <w:rPr>
          <w:rFonts w:ascii="Arial" w:eastAsia="Times New Roman" w:hAnsi="Arial" w:cs="Arial"/>
          <w:sz w:val="24"/>
          <w:szCs w:val="24"/>
        </w:rPr>
      </w:pPr>
      <w:proofErr w:type="gramStart"/>
      <w:r>
        <w:rPr>
          <w:rFonts w:ascii="Arial" w:eastAsia="Times New Roman" w:hAnsi="Arial" w:cs="Arial"/>
          <w:sz w:val="24"/>
          <w:szCs w:val="24"/>
        </w:rPr>
        <w:t>Rocker, C. F.</w:t>
      </w:r>
      <w:r w:rsidRPr="00F73317">
        <w:rPr>
          <w:rFonts w:ascii="Arial" w:eastAsia="Times New Roman" w:hAnsi="Arial" w:cs="Arial"/>
          <w:sz w:val="24"/>
          <w:szCs w:val="24"/>
        </w:rPr>
        <w:t xml:space="preserve"> (2008).</w:t>
      </w:r>
      <w:proofErr w:type="gramEnd"/>
      <w:r w:rsidRPr="00F73317">
        <w:rPr>
          <w:rFonts w:ascii="Arial" w:eastAsia="Times New Roman" w:hAnsi="Arial" w:cs="Arial"/>
          <w:sz w:val="24"/>
          <w:szCs w:val="24"/>
        </w:rPr>
        <w:t xml:space="preserve"> </w:t>
      </w:r>
      <w:proofErr w:type="gramStart"/>
      <w:r w:rsidRPr="00F73317">
        <w:rPr>
          <w:rFonts w:ascii="Arial" w:eastAsia="Times New Roman" w:hAnsi="Arial" w:cs="Arial"/>
          <w:sz w:val="24"/>
          <w:szCs w:val="24"/>
        </w:rPr>
        <w:t>Addressing nurse to nurse bullying to promote nurse retention.</w:t>
      </w:r>
      <w:proofErr w:type="gramEnd"/>
      <w:r w:rsidRPr="00F73317">
        <w:rPr>
          <w:rFonts w:ascii="Arial" w:eastAsia="Times New Roman" w:hAnsi="Arial" w:cs="Arial"/>
          <w:sz w:val="24"/>
          <w:szCs w:val="24"/>
        </w:rPr>
        <w:t xml:space="preserve"> </w:t>
      </w:r>
    </w:p>
    <w:p w:rsidR="00333206" w:rsidRPr="00F73317" w:rsidRDefault="00333206" w:rsidP="00333206">
      <w:pPr>
        <w:spacing w:line="360" w:lineRule="auto"/>
        <w:ind w:left="720"/>
        <w:rPr>
          <w:rFonts w:ascii="Arial" w:eastAsia="Times New Roman" w:hAnsi="Arial" w:cs="Arial"/>
          <w:sz w:val="24"/>
          <w:szCs w:val="24"/>
        </w:rPr>
      </w:pPr>
      <w:r w:rsidRPr="00F73317">
        <w:rPr>
          <w:rFonts w:ascii="Arial" w:eastAsia="Times New Roman" w:hAnsi="Arial" w:cs="Arial"/>
          <w:i/>
          <w:sz w:val="24"/>
          <w:szCs w:val="24"/>
        </w:rPr>
        <w:t xml:space="preserve">Online journal of issues in nursing, </w:t>
      </w:r>
      <w:r w:rsidRPr="00942B35">
        <w:rPr>
          <w:rFonts w:ascii="Arial" w:eastAsia="Times New Roman" w:hAnsi="Arial" w:cs="Arial"/>
          <w:i/>
          <w:sz w:val="24"/>
          <w:szCs w:val="24"/>
        </w:rPr>
        <w:t>13</w:t>
      </w:r>
      <w:r w:rsidRPr="00DE7E51">
        <w:rPr>
          <w:rFonts w:ascii="Arial" w:eastAsia="Times New Roman" w:hAnsi="Arial" w:cs="Arial"/>
          <w:sz w:val="24"/>
          <w:szCs w:val="24"/>
        </w:rPr>
        <w:t>(3),</w:t>
      </w:r>
      <w:r>
        <w:rPr>
          <w:rFonts w:ascii="Arial" w:eastAsia="Times New Roman" w:hAnsi="Arial" w:cs="Arial"/>
          <w:sz w:val="24"/>
          <w:szCs w:val="24"/>
        </w:rPr>
        <w:t xml:space="preserve"> 32-</w:t>
      </w:r>
      <w:proofErr w:type="gramStart"/>
      <w:r>
        <w:rPr>
          <w:rFonts w:ascii="Arial" w:eastAsia="Times New Roman" w:hAnsi="Arial" w:cs="Arial"/>
          <w:sz w:val="24"/>
          <w:szCs w:val="24"/>
        </w:rPr>
        <w:t>45</w:t>
      </w:r>
      <w:r>
        <w:rPr>
          <w:rFonts w:ascii="Arial" w:eastAsia="Times New Roman" w:hAnsi="Arial" w:cs="Arial"/>
          <w:i/>
          <w:sz w:val="24"/>
          <w:szCs w:val="24"/>
        </w:rPr>
        <w:t xml:space="preserve"> </w:t>
      </w:r>
      <w:r w:rsidRPr="00F73317">
        <w:rPr>
          <w:rFonts w:ascii="Arial" w:eastAsia="Times New Roman" w:hAnsi="Arial" w:cs="Arial"/>
          <w:i/>
          <w:sz w:val="24"/>
          <w:szCs w:val="24"/>
        </w:rPr>
        <w:t>.</w:t>
      </w:r>
      <w:proofErr w:type="gramEnd"/>
    </w:p>
    <w:p w:rsidR="00333206" w:rsidRPr="00F73317" w:rsidRDefault="00333206" w:rsidP="00333206">
      <w:pPr>
        <w:tabs>
          <w:tab w:val="left" w:pos="8100"/>
        </w:tabs>
        <w:spacing w:line="360" w:lineRule="auto"/>
        <w:ind w:left="720" w:hanging="720"/>
        <w:rPr>
          <w:rFonts w:ascii="Arial" w:eastAsia="Times New Roman" w:hAnsi="Arial" w:cs="Arial"/>
          <w:sz w:val="24"/>
          <w:szCs w:val="24"/>
        </w:rPr>
      </w:pPr>
    </w:p>
    <w:p w:rsidR="00333206" w:rsidRDefault="00333206" w:rsidP="00333206">
      <w:pPr>
        <w:tabs>
          <w:tab w:val="left" w:pos="8100"/>
        </w:tabs>
        <w:spacing w:line="360" w:lineRule="auto"/>
        <w:ind w:left="720" w:hanging="720"/>
        <w:rPr>
          <w:rFonts w:ascii="Arial" w:eastAsia="Times New Roman" w:hAnsi="Arial" w:cs="Arial"/>
          <w:sz w:val="24"/>
          <w:szCs w:val="24"/>
        </w:rPr>
      </w:pPr>
      <w:proofErr w:type="spellStart"/>
      <w:r w:rsidRPr="00F73317">
        <w:rPr>
          <w:rFonts w:ascii="Arial" w:eastAsia="Times New Roman" w:hAnsi="Arial" w:cs="Arial"/>
          <w:sz w:val="24"/>
          <w:szCs w:val="24"/>
        </w:rPr>
        <w:t>Taylor</w:t>
      </w:r>
      <w:proofErr w:type="gramStart"/>
      <w:r w:rsidRPr="00F73317">
        <w:rPr>
          <w:rFonts w:ascii="Arial" w:eastAsia="Times New Roman" w:hAnsi="Arial" w:cs="Arial"/>
          <w:sz w:val="24"/>
          <w:szCs w:val="24"/>
        </w:rPr>
        <w:t>,L</w:t>
      </w:r>
      <w:proofErr w:type="spellEnd"/>
      <w:proofErr w:type="gramEnd"/>
      <w:r w:rsidRPr="00F73317">
        <w:rPr>
          <w:rFonts w:ascii="Arial" w:eastAsia="Times New Roman" w:hAnsi="Arial" w:cs="Arial"/>
          <w:sz w:val="24"/>
          <w:szCs w:val="24"/>
        </w:rPr>
        <w:t>.</w:t>
      </w:r>
      <w:r>
        <w:rPr>
          <w:rFonts w:ascii="Arial" w:eastAsia="Times New Roman" w:hAnsi="Arial" w:cs="Arial"/>
          <w:sz w:val="24"/>
          <w:szCs w:val="24"/>
        </w:rPr>
        <w:t xml:space="preserve"> </w:t>
      </w:r>
      <w:r w:rsidRPr="00F73317">
        <w:rPr>
          <w:rFonts w:ascii="Arial" w:eastAsia="Times New Roman" w:hAnsi="Arial" w:cs="Arial"/>
          <w:sz w:val="24"/>
          <w:szCs w:val="24"/>
        </w:rPr>
        <w:t>(2008).</w:t>
      </w:r>
      <w:r>
        <w:rPr>
          <w:rFonts w:ascii="Arial" w:eastAsia="Times New Roman" w:hAnsi="Arial" w:cs="Arial"/>
          <w:sz w:val="24"/>
          <w:szCs w:val="24"/>
        </w:rPr>
        <w:t xml:space="preserve"> </w:t>
      </w:r>
      <w:r w:rsidRPr="00F73317">
        <w:rPr>
          <w:rFonts w:ascii="Arial" w:eastAsia="Times New Roman" w:hAnsi="Arial" w:cs="Arial"/>
          <w:sz w:val="24"/>
          <w:szCs w:val="24"/>
        </w:rPr>
        <w:t>An audit of physiotherapy vacancies over 2006</w:t>
      </w:r>
      <w:proofErr w:type="gramStart"/>
      <w:r w:rsidRPr="00F73317">
        <w:rPr>
          <w:rFonts w:ascii="Arial" w:eastAsia="Times New Roman" w:hAnsi="Arial" w:cs="Arial"/>
          <w:sz w:val="24"/>
          <w:szCs w:val="24"/>
        </w:rPr>
        <w:t>:Analysis</w:t>
      </w:r>
      <w:proofErr w:type="gramEnd"/>
      <w:r w:rsidRPr="00F73317">
        <w:rPr>
          <w:rFonts w:ascii="Arial" w:eastAsia="Times New Roman" w:hAnsi="Arial" w:cs="Arial"/>
          <w:sz w:val="24"/>
          <w:szCs w:val="24"/>
        </w:rPr>
        <w:t xml:space="preserve"> of current </w:t>
      </w:r>
    </w:p>
    <w:p w:rsidR="00333206" w:rsidRPr="00F73317" w:rsidRDefault="00333206" w:rsidP="00333206">
      <w:pPr>
        <w:tabs>
          <w:tab w:val="left" w:pos="8100"/>
        </w:tabs>
        <w:spacing w:line="360" w:lineRule="auto"/>
        <w:ind w:left="720" w:hanging="720"/>
        <w:rPr>
          <w:rFonts w:ascii="Arial" w:eastAsia="Times New Roman" w:hAnsi="Arial" w:cs="Arial"/>
          <w:sz w:val="24"/>
          <w:szCs w:val="24"/>
        </w:rPr>
      </w:pPr>
      <w:r>
        <w:rPr>
          <w:rFonts w:ascii="Arial" w:eastAsia="Times New Roman" w:hAnsi="Arial" w:cs="Arial"/>
          <w:sz w:val="24"/>
          <w:szCs w:val="24"/>
        </w:rPr>
        <w:tab/>
      </w:r>
      <w:proofErr w:type="gramStart"/>
      <w:r w:rsidRPr="00F73317">
        <w:rPr>
          <w:rFonts w:ascii="Arial" w:eastAsia="Times New Roman" w:hAnsi="Arial" w:cs="Arial"/>
          <w:sz w:val="24"/>
          <w:szCs w:val="24"/>
        </w:rPr>
        <w:t>workforce</w:t>
      </w:r>
      <w:proofErr w:type="gramEnd"/>
      <w:r w:rsidRPr="00F73317">
        <w:rPr>
          <w:rFonts w:ascii="Arial" w:eastAsia="Times New Roman" w:hAnsi="Arial" w:cs="Arial"/>
          <w:sz w:val="24"/>
          <w:szCs w:val="24"/>
        </w:rPr>
        <w:t xml:space="preserve"> needs. </w:t>
      </w:r>
      <w:r w:rsidRPr="00F73317">
        <w:rPr>
          <w:rFonts w:ascii="Arial" w:eastAsia="Times New Roman" w:hAnsi="Arial" w:cs="Arial"/>
          <w:i/>
          <w:sz w:val="24"/>
          <w:szCs w:val="24"/>
        </w:rPr>
        <w:t xml:space="preserve">New Zealand Journal of </w:t>
      </w:r>
      <w:proofErr w:type="spellStart"/>
      <w:r w:rsidRPr="00F73317">
        <w:rPr>
          <w:rFonts w:ascii="Arial" w:eastAsia="Times New Roman" w:hAnsi="Arial" w:cs="Arial"/>
          <w:i/>
          <w:sz w:val="24"/>
          <w:szCs w:val="24"/>
        </w:rPr>
        <w:t>Phsiotherapy</w:t>
      </w:r>
      <w:proofErr w:type="spellEnd"/>
      <w:r>
        <w:rPr>
          <w:rFonts w:ascii="Arial" w:eastAsia="Times New Roman" w:hAnsi="Arial" w:cs="Arial"/>
          <w:i/>
          <w:sz w:val="24"/>
          <w:szCs w:val="24"/>
        </w:rPr>
        <w:t xml:space="preserve">, </w:t>
      </w:r>
      <w:r w:rsidRPr="00F73317">
        <w:rPr>
          <w:rFonts w:ascii="Arial" w:eastAsia="Times New Roman" w:hAnsi="Arial" w:cs="Arial"/>
          <w:sz w:val="24"/>
          <w:szCs w:val="24"/>
        </w:rPr>
        <w:t>36</w:t>
      </w:r>
      <w:r w:rsidRPr="00F73317">
        <w:rPr>
          <w:rFonts w:ascii="Arial" w:eastAsia="Times New Roman" w:hAnsi="Arial" w:cs="Arial"/>
          <w:i/>
          <w:sz w:val="24"/>
          <w:szCs w:val="24"/>
        </w:rPr>
        <w:t>(1),</w:t>
      </w:r>
      <w:r w:rsidRPr="00F73317">
        <w:rPr>
          <w:rFonts w:ascii="Arial" w:eastAsia="Times New Roman" w:hAnsi="Arial" w:cs="Arial"/>
          <w:sz w:val="24"/>
          <w:szCs w:val="24"/>
        </w:rPr>
        <w:t xml:space="preserve"> 1-6.</w:t>
      </w:r>
    </w:p>
    <w:p w:rsidR="00333206" w:rsidRPr="00F73317" w:rsidRDefault="00333206" w:rsidP="00333206">
      <w:pPr>
        <w:tabs>
          <w:tab w:val="left" w:pos="8100"/>
        </w:tabs>
        <w:spacing w:line="360" w:lineRule="auto"/>
        <w:ind w:left="720" w:hanging="720"/>
        <w:rPr>
          <w:rFonts w:ascii="Arial" w:eastAsia="Times New Roman" w:hAnsi="Arial" w:cs="Arial"/>
          <w:sz w:val="24"/>
          <w:szCs w:val="24"/>
        </w:rPr>
      </w:pPr>
    </w:p>
    <w:p w:rsidR="00333206" w:rsidRPr="00F73317" w:rsidRDefault="00333206" w:rsidP="00333206">
      <w:pPr>
        <w:autoSpaceDE w:val="0"/>
        <w:autoSpaceDN w:val="0"/>
        <w:adjustRightInd w:val="0"/>
        <w:spacing w:line="360" w:lineRule="auto"/>
        <w:jc w:val="both"/>
        <w:rPr>
          <w:rFonts w:ascii="Arial" w:eastAsia="Times New Roman" w:hAnsi="Arial" w:cs="Arial"/>
          <w:sz w:val="24"/>
          <w:szCs w:val="24"/>
          <w:lang w:val="en-AU" w:eastAsia="en-AU"/>
        </w:rPr>
      </w:pPr>
      <w:r w:rsidRPr="00F73317">
        <w:rPr>
          <w:rFonts w:ascii="Arial" w:eastAsia="Times New Roman" w:hAnsi="Arial" w:cs="Arial"/>
          <w:sz w:val="24"/>
          <w:szCs w:val="24"/>
          <w:lang w:val="en-AU" w:eastAsia="en-AU"/>
        </w:rPr>
        <w:t>Ulrich</w:t>
      </w:r>
      <w:r>
        <w:rPr>
          <w:rFonts w:ascii="Arial" w:hAnsi="Arial" w:cs="Arial"/>
          <w:sz w:val="24"/>
          <w:szCs w:val="24"/>
          <w:lang w:val="en-AU" w:eastAsia="en-AU"/>
        </w:rPr>
        <w:t>,</w:t>
      </w:r>
      <w:r w:rsidRPr="00F73317">
        <w:rPr>
          <w:rFonts w:ascii="Arial" w:eastAsia="Times New Roman" w:hAnsi="Arial" w:cs="Arial"/>
          <w:sz w:val="24"/>
          <w:szCs w:val="24"/>
          <w:lang w:val="en-AU" w:eastAsia="en-AU"/>
        </w:rPr>
        <w:t xml:space="preserve"> </w:t>
      </w:r>
      <w:r>
        <w:rPr>
          <w:rFonts w:ascii="Arial" w:hAnsi="Arial" w:cs="Arial"/>
          <w:sz w:val="24"/>
          <w:szCs w:val="24"/>
          <w:lang w:val="en-AU" w:eastAsia="en-AU"/>
        </w:rPr>
        <w:t xml:space="preserve">C.M., Taylor, M. C., </w:t>
      </w:r>
      <w:proofErr w:type="spellStart"/>
      <w:r>
        <w:rPr>
          <w:rFonts w:ascii="Arial" w:hAnsi="Arial" w:cs="Arial"/>
          <w:sz w:val="24"/>
          <w:szCs w:val="24"/>
          <w:lang w:val="en-AU" w:eastAsia="en-AU"/>
        </w:rPr>
        <w:t>Soeken</w:t>
      </w:r>
      <w:proofErr w:type="spellEnd"/>
      <w:r>
        <w:rPr>
          <w:rFonts w:ascii="Arial" w:hAnsi="Arial" w:cs="Arial"/>
          <w:sz w:val="24"/>
          <w:szCs w:val="24"/>
          <w:lang w:val="en-AU" w:eastAsia="en-AU"/>
        </w:rPr>
        <w:t xml:space="preserve"> K., O’Donnell, P., Farrar, A.</w:t>
      </w:r>
      <w:r w:rsidRPr="00F73317">
        <w:rPr>
          <w:rFonts w:ascii="Arial" w:eastAsia="Times New Roman" w:hAnsi="Arial" w:cs="Arial"/>
          <w:sz w:val="24"/>
          <w:szCs w:val="24"/>
          <w:lang w:val="en-AU" w:eastAsia="en-AU"/>
        </w:rPr>
        <w:t xml:space="preserve">, </w:t>
      </w:r>
      <w:proofErr w:type="spellStart"/>
      <w:r w:rsidRPr="00F73317">
        <w:rPr>
          <w:rFonts w:ascii="Arial" w:eastAsia="Times New Roman" w:hAnsi="Arial" w:cs="Arial"/>
          <w:sz w:val="24"/>
          <w:szCs w:val="24"/>
          <w:lang w:val="en-AU" w:eastAsia="en-AU"/>
        </w:rPr>
        <w:t>Danis</w:t>
      </w:r>
      <w:proofErr w:type="spellEnd"/>
      <w:r w:rsidRPr="00F73317">
        <w:rPr>
          <w:rFonts w:ascii="Arial" w:eastAsia="Times New Roman" w:hAnsi="Arial" w:cs="Arial"/>
          <w:sz w:val="24"/>
          <w:szCs w:val="24"/>
          <w:lang w:val="en-AU" w:eastAsia="en-AU"/>
        </w:rPr>
        <w:t>, M.</w:t>
      </w:r>
    </w:p>
    <w:p w:rsidR="00333206" w:rsidRPr="00F73317" w:rsidRDefault="00333206" w:rsidP="00333206">
      <w:pPr>
        <w:autoSpaceDE w:val="0"/>
        <w:autoSpaceDN w:val="0"/>
        <w:adjustRightInd w:val="0"/>
        <w:spacing w:line="360" w:lineRule="auto"/>
        <w:ind w:left="720" w:hanging="720"/>
        <w:jc w:val="both"/>
        <w:rPr>
          <w:rFonts w:ascii="Arial" w:eastAsia="Times New Roman" w:hAnsi="Arial" w:cs="Arial"/>
          <w:sz w:val="24"/>
          <w:szCs w:val="24"/>
          <w:lang w:val="en-AU" w:eastAsia="en-AU"/>
        </w:rPr>
      </w:pPr>
      <w:r w:rsidRPr="00F73317">
        <w:rPr>
          <w:rFonts w:ascii="Arial" w:eastAsia="Times New Roman" w:hAnsi="Arial" w:cs="Arial"/>
          <w:sz w:val="24"/>
          <w:szCs w:val="24"/>
          <w:lang w:val="en-AU" w:eastAsia="en-AU"/>
        </w:rPr>
        <w:t xml:space="preserve">              </w:t>
      </w:r>
      <w:proofErr w:type="gramStart"/>
      <w:r w:rsidRPr="00F73317">
        <w:rPr>
          <w:rFonts w:ascii="Arial" w:eastAsia="Times New Roman" w:hAnsi="Arial" w:cs="Arial"/>
          <w:sz w:val="24"/>
          <w:szCs w:val="24"/>
          <w:lang w:val="en-AU" w:eastAsia="en-AU"/>
        </w:rPr>
        <w:t>&amp;  Grady</w:t>
      </w:r>
      <w:proofErr w:type="gramEnd"/>
      <w:r w:rsidRPr="00F73317">
        <w:rPr>
          <w:rFonts w:ascii="Arial" w:eastAsia="Times New Roman" w:hAnsi="Arial" w:cs="Arial"/>
          <w:sz w:val="24"/>
          <w:szCs w:val="24"/>
          <w:lang w:val="en-AU" w:eastAsia="en-AU"/>
        </w:rPr>
        <w:t>, C. (2010)</w:t>
      </w:r>
      <w:r>
        <w:rPr>
          <w:rFonts w:ascii="Arial" w:hAnsi="Arial" w:cs="Arial"/>
          <w:sz w:val="24"/>
          <w:szCs w:val="24"/>
          <w:lang w:val="en-AU" w:eastAsia="en-AU"/>
        </w:rPr>
        <w:t>.</w:t>
      </w:r>
      <w:r w:rsidRPr="00F73317">
        <w:rPr>
          <w:rFonts w:ascii="Arial" w:eastAsia="Times New Roman" w:hAnsi="Arial" w:cs="Arial"/>
          <w:sz w:val="24"/>
          <w:szCs w:val="24"/>
          <w:lang w:val="en-AU" w:eastAsia="en-AU"/>
        </w:rPr>
        <w:t xml:space="preserve"> Everyday ethics: ethical issues and stress in nursing</w:t>
      </w:r>
    </w:p>
    <w:p w:rsidR="00333206" w:rsidRPr="00F73317" w:rsidRDefault="00333206" w:rsidP="00333206">
      <w:pPr>
        <w:spacing w:line="360" w:lineRule="auto"/>
        <w:ind w:left="720" w:hanging="720"/>
        <w:jc w:val="both"/>
        <w:rPr>
          <w:rFonts w:ascii="Arial" w:eastAsia="Times New Roman" w:hAnsi="Arial" w:cs="Arial"/>
          <w:sz w:val="24"/>
          <w:szCs w:val="24"/>
        </w:rPr>
      </w:pPr>
      <w:r w:rsidRPr="00F73317">
        <w:rPr>
          <w:rFonts w:ascii="Arial" w:eastAsia="Times New Roman" w:hAnsi="Arial" w:cs="Arial"/>
          <w:sz w:val="24"/>
          <w:szCs w:val="24"/>
          <w:lang w:val="en-AU" w:eastAsia="en-AU"/>
        </w:rPr>
        <w:t xml:space="preserve">               </w:t>
      </w:r>
      <w:proofErr w:type="gramStart"/>
      <w:r w:rsidRPr="00F73317">
        <w:rPr>
          <w:rFonts w:ascii="Arial" w:eastAsia="Times New Roman" w:hAnsi="Arial" w:cs="Arial"/>
          <w:sz w:val="24"/>
          <w:szCs w:val="24"/>
          <w:lang w:val="en-AU" w:eastAsia="en-AU"/>
        </w:rPr>
        <w:t>practice</w:t>
      </w:r>
      <w:proofErr w:type="gramEnd"/>
      <w:r w:rsidRPr="00F73317">
        <w:rPr>
          <w:rFonts w:ascii="Arial" w:eastAsia="Times New Roman" w:hAnsi="Arial" w:cs="Arial"/>
          <w:i/>
          <w:sz w:val="24"/>
          <w:szCs w:val="24"/>
          <w:lang w:val="en-AU" w:eastAsia="en-AU"/>
        </w:rPr>
        <w:t>. Journal of Advanced Nursing</w:t>
      </w:r>
      <w:r>
        <w:rPr>
          <w:rFonts w:ascii="Arial" w:hAnsi="Arial" w:cs="Arial"/>
          <w:i/>
          <w:sz w:val="24"/>
          <w:szCs w:val="24"/>
          <w:lang w:val="en-AU" w:eastAsia="en-AU"/>
        </w:rPr>
        <w:t>,</w:t>
      </w:r>
      <w:r w:rsidRPr="00F73317">
        <w:rPr>
          <w:rFonts w:ascii="Arial" w:eastAsia="Times New Roman" w:hAnsi="Arial" w:cs="Arial"/>
          <w:sz w:val="24"/>
          <w:szCs w:val="24"/>
          <w:lang w:val="en-AU" w:eastAsia="en-AU"/>
        </w:rPr>
        <w:t xml:space="preserve"> </w:t>
      </w:r>
      <w:r w:rsidRPr="00942B35">
        <w:rPr>
          <w:rFonts w:ascii="Arial" w:eastAsia="Times New Roman" w:hAnsi="Arial" w:cs="Arial"/>
          <w:i/>
          <w:sz w:val="24"/>
          <w:szCs w:val="24"/>
          <w:lang w:val="en-AU" w:eastAsia="en-AU"/>
        </w:rPr>
        <w:t>66</w:t>
      </w:r>
      <w:r w:rsidRPr="00942B35">
        <w:rPr>
          <w:rFonts w:ascii="Arial" w:eastAsia="Times New Roman" w:hAnsi="Arial" w:cs="Arial"/>
          <w:sz w:val="24"/>
          <w:szCs w:val="24"/>
          <w:lang w:val="en-AU" w:eastAsia="en-AU"/>
        </w:rPr>
        <w:t>(11)</w:t>
      </w:r>
      <w:r w:rsidRPr="00F73317">
        <w:rPr>
          <w:rFonts w:ascii="Arial" w:eastAsia="Times New Roman" w:hAnsi="Arial" w:cs="Arial"/>
          <w:i/>
          <w:sz w:val="24"/>
          <w:szCs w:val="24"/>
          <w:lang w:val="en-AU" w:eastAsia="en-AU"/>
        </w:rPr>
        <w:t>,</w:t>
      </w:r>
      <w:r w:rsidRPr="00F73317">
        <w:rPr>
          <w:rFonts w:ascii="Arial" w:eastAsia="Times New Roman" w:hAnsi="Arial" w:cs="Arial"/>
          <w:sz w:val="24"/>
          <w:szCs w:val="24"/>
          <w:lang w:val="en-AU" w:eastAsia="en-AU"/>
        </w:rPr>
        <w:t xml:space="preserve"> 2510–2519.</w:t>
      </w:r>
    </w:p>
    <w:p w:rsidR="00333206" w:rsidRPr="00F73317" w:rsidRDefault="00333206" w:rsidP="00333206">
      <w:pPr>
        <w:autoSpaceDE w:val="0"/>
        <w:autoSpaceDN w:val="0"/>
        <w:adjustRightInd w:val="0"/>
        <w:spacing w:after="0" w:line="240" w:lineRule="auto"/>
        <w:rPr>
          <w:rFonts w:ascii="Arial" w:hAnsi="Arial" w:cs="Arial"/>
          <w:sz w:val="24"/>
          <w:szCs w:val="24"/>
        </w:rPr>
      </w:pPr>
    </w:p>
    <w:p w:rsidR="00333206" w:rsidRPr="00F73317" w:rsidRDefault="00333206" w:rsidP="00333206">
      <w:pPr>
        <w:autoSpaceDE w:val="0"/>
        <w:autoSpaceDN w:val="0"/>
        <w:adjustRightInd w:val="0"/>
        <w:spacing w:after="0" w:line="240" w:lineRule="auto"/>
        <w:rPr>
          <w:rFonts w:ascii="Arial" w:hAnsi="Arial" w:cs="Arial"/>
          <w:sz w:val="24"/>
          <w:szCs w:val="24"/>
        </w:rPr>
      </w:pPr>
    </w:p>
    <w:p w:rsidR="00333206" w:rsidRPr="00F73317" w:rsidRDefault="00333206" w:rsidP="00333206">
      <w:pPr>
        <w:rPr>
          <w:rFonts w:ascii="Arial" w:hAnsi="Arial" w:cs="Arial"/>
          <w:sz w:val="24"/>
          <w:szCs w:val="24"/>
        </w:rPr>
      </w:pPr>
    </w:p>
    <w:p w:rsidR="00333206" w:rsidRPr="001B6D33" w:rsidRDefault="00333206" w:rsidP="001B6D33">
      <w:pPr>
        <w:spacing w:line="360" w:lineRule="auto"/>
        <w:jc w:val="both"/>
        <w:rPr>
          <w:rFonts w:ascii="Arial" w:eastAsia="Times New Roman" w:hAnsi="Arial" w:cs="Arial"/>
          <w:sz w:val="24"/>
          <w:szCs w:val="24"/>
        </w:rPr>
      </w:pPr>
    </w:p>
    <w:sectPr w:rsidR="00333206" w:rsidRPr="001B6D33" w:rsidSect="009F0B67">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3206" w:rsidRDefault="00333206" w:rsidP="00333206">
      <w:pPr>
        <w:spacing w:after="0" w:line="240" w:lineRule="auto"/>
      </w:pPr>
      <w:r>
        <w:separator/>
      </w:r>
    </w:p>
  </w:endnote>
  <w:endnote w:type="continuationSeparator" w:id="1">
    <w:p w:rsidR="00333206" w:rsidRDefault="00333206" w:rsidP="003332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3206" w:rsidRDefault="00333206" w:rsidP="00333206">
      <w:pPr>
        <w:spacing w:after="0" w:line="240" w:lineRule="auto"/>
      </w:pPr>
      <w:r>
        <w:separator/>
      </w:r>
    </w:p>
  </w:footnote>
  <w:footnote w:type="continuationSeparator" w:id="1">
    <w:p w:rsidR="00333206" w:rsidRDefault="00333206" w:rsidP="003332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8047"/>
      <w:docPartObj>
        <w:docPartGallery w:val="Page Numbers (Top of Page)"/>
        <w:docPartUnique/>
      </w:docPartObj>
    </w:sdtPr>
    <w:sdtContent>
      <w:p w:rsidR="00333206" w:rsidRDefault="00333206">
        <w:pPr>
          <w:pStyle w:val="Header"/>
          <w:jc w:val="right"/>
        </w:pPr>
        <w:fldSimple w:instr=" PAGE   \* MERGEFORMAT ">
          <w:r w:rsidR="0015278B">
            <w:rPr>
              <w:noProof/>
            </w:rPr>
            <w:t>9</w:t>
          </w:r>
        </w:fldSimple>
      </w:p>
    </w:sdtContent>
  </w:sdt>
  <w:p w:rsidR="00333206" w:rsidRDefault="0033320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footnotePr>
    <w:footnote w:id="0"/>
    <w:footnote w:id="1"/>
  </w:footnotePr>
  <w:endnotePr>
    <w:endnote w:id="0"/>
    <w:endnote w:id="1"/>
  </w:endnotePr>
  <w:compat>
    <w:useFELayout/>
  </w:compat>
  <w:rsids>
    <w:rsidRoot w:val="00131E4F"/>
    <w:rsid w:val="00010DA6"/>
    <w:rsid w:val="00022F8C"/>
    <w:rsid w:val="00057AC6"/>
    <w:rsid w:val="000A3727"/>
    <w:rsid w:val="000C4F43"/>
    <w:rsid w:val="00131E4F"/>
    <w:rsid w:val="0015278B"/>
    <w:rsid w:val="0015536B"/>
    <w:rsid w:val="00163CBB"/>
    <w:rsid w:val="00190520"/>
    <w:rsid w:val="001B6D33"/>
    <w:rsid w:val="001D38EC"/>
    <w:rsid w:val="00261E31"/>
    <w:rsid w:val="002853EE"/>
    <w:rsid w:val="002B5BE6"/>
    <w:rsid w:val="002C5921"/>
    <w:rsid w:val="00333206"/>
    <w:rsid w:val="00334F15"/>
    <w:rsid w:val="00420241"/>
    <w:rsid w:val="005849E5"/>
    <w:rsid w:val="00604026"/>
    <w:rsid w:val="006173B6"/>
    <w:rsid w:val="00645CDF"/>
    <w:rsid w:val="006A3107"/>
    <w:rsid w:val="006C4440"/>
    <w:rsid w:val="00740204"/>
    <w:rsid w:val="007C060F"/>
    <w:rsid w:val="007C2ED7"/>
    <w:rsid w:val="007F20FF"/>
    <w:rsid w:val="008A5B00"/>
    <w:rsid w:val="008D0C83"/>
    <w:rsid w:val="00934DDC"/>
    <w:rsid w:val="00987B3F"/>
    <w:rsid w:val="009F0B67"/>
    <w:rsid w:val="00B238DF"/>
    <w:rsid w:val="00BB2255"/>
    <w:rsid w:val="00BC1149"/>
    <w:rsid w:val="00C32FA8"/>
    <w:rsid w:val="00C46116"/>
    <w:rsid w:val="00C5029F"/>
    <w:rsid w:val="00D605EA"/>
    <w:rsid w:val="00D615B7"/>
    <w:rsid w:val="00D857F3"/>
    <w:rsid w:val="00D95E09"/>
    <w:rsid w:val="00DC132C"/>
    <w:rsid w:val="00E47DD8"/>
    <w:rsid w:val="00E56A3B"/>
    <w:rsid w:val="00E706E3"/>
    <w:rsid w:val="00E7224A"/>
    <w:rsid w:val="00F2035F"/>
    <w:rsid w:val="00F24D5B"/>
    <w:rsid w:val="00F95710"/>
    <w:rsid w:val="00FB5E89"/>
    <w:rsid w:val="00FD3A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B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2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206"/>
  </w:style>
  <w:style w:type="paragraph" w:styleId="Footer">
    <w:name w:val="footer"/>
    <w:basedOn w:val="Normal"/>
    <w:link w:val="FooterChar"/>
    <w:uiPriority w:val="99"/>
    <w:semiHidden/>
    <w:unhideWhenUsed/>
    <w:rsid w:val="0033320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3320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619</TotalTime>
  <Pages>9</Pages>
  <Words>2168</Words>
  <Characters>12363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c:creator>
  <cp:lastModifiedBy>greglync</cp:lastModifiedBy>
  <cp:revision>16</cp:revision>
  <cp:lastPrinted>2011-12-02T05:23:00Z</cp:lastPrinted>
  <dcterms:created xsi:type="dcterms:W3CDTF">2011-12-01T02:09:00Z</dcterms:created>
  <dcterms:modified xsi:type="dcterms:W3CDTF">2011-12-02T05:26:00Z</dcterms:modified>
</cp:coreProperties>
</file>