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297" w:rsidRDefault="00843297" w:rsidP="00D75DAA">
      <w:pPr>
        <w:spacing w:line="360" w:lineRule="auto"/>
        <w:jc w:val="both"/>
        <w:rPr>
          <w:rFonts w:ascii="Arial" w:hAnsi="Arial" w:cs="Arial"/>
          <w:sz w:val="24"/>
          <w:szCs w:val="24"/>
        </w:rPr>
      </w:pPr>
      <w:r>
        <w:rPr>
          <w:rFonts w:ascii="Arial" w:hAnsi="Arial" w:cs="Arial"/>
          <w:sz w:val="24"/>
          <w:szCs w:val="24"/>
        </w:rPr>
        <w:t xml:space="preserve">Age is one of the most important </w:t>
      </w:r>
      <w:r w:rsidR="00CA2CBD">
        <w:rPr>
          <w:rFonts w:ascii="Arial" w:hAnsi="Arial" w:cs="Arial"/>
          <w:sz w:val="24"/>
          <w:szCs w:val="24"/>
        </w:rPr>
        <w:t>aspects which raise the cause of the long term care given to the older people who are in the age groups more than 80 or 85.</w:t>
      </w:r>
      <w:r w:rsidR="00161143">
        <w:rPr>
          <w:rFonts w:ascii="Arial" w:hAnsi="Arial" w:cs="Arial"/>
          <w:sz w:val="24"/>
          <w:szCs w:val="24"/>
        </w:rPr>
        <w:t xml:space="preserve"> In this era l</w:t>
      </w:r>
      <w:r w:rsidR="00CA2CBD">
        <w:rPr>
          <w:rFonts w:ascii="Arial" w:hAnsi="Arial" w:cs="Arial"/>
          <w:sz w:val="24"/>
          <w:szCs w:val="24"/>
        </w:rPr>
        <w:t xml:space="preserve">ife </w:t>
      </w:r>
      <w:r w:rsidR="00161143">
        <w:rPr>
          <w:rFonts w:ascii="Arial" w:hAnsi="Arial" w:cs="Arial"/>
          <w:sz w:val="24"/>
          <w:szCs w:val="24"/>
        </w:rPr>
        <w:t>expectancy rises</w:t>
      </w:r>
      <w:r w:rsidR="00CA2CBD">
        <w:rPr>
          <w:rFonts w:ascii="Arial" w:hAnsi="Arial" w:cs="Arial"/>
          <w:sz w:val="24"/>
          <w:szCs w:val="24"/>
        </w:rPr>
        <w:t xml:space="preserve"> all</w:t>
      </w:r>
      <w:r w:rsidR="00743101">
        <w:rPr>
          <w:rFonts w:ascii="Arial" w:hAnsi="Arial" w:cs="Arial"/>
          <w:sz w:val="24"/>
          <w:szCs w:val="24"/>
        </w:rPr>
        <w:t xml:space="preserve"> </w:t>
      </w:r>
      <w:r w:rsidR="00CA2CBD">
        <w:rPr>
          <w:rFonts w:ascii="Arial" w:hAnsi="Arial" w:cs="Arial"/>
          <w:sz w:val="24"/>
          <w:szCs w:val="24"/>
        </w:rPr>
        <w:t>over the world because the percentage</w:t>
      </w:r>
      <w:r w:rsidR="00743101">
        <w:rPr>
          <w:rFonts w:ascii="Arial" w:hAnsi="Arial" w:cs="Arial"/>
          <w:sz w:val="24"/>
          <w:szCs w:val="24"/>
        </w:rPr>
        <w:t xml:space="preserve"> of </w:t>
      </w:r>
      <w:r w:rsidR="00CA2CBD">
        <w:rPr>
          <w:rFonts w:ascii="Arial" w:hAnsi="Arial" w:cs="Arial"/>
          <w:sz w:val="24"/>
          <w:szCs w:val="24"/>
        </w:rPr>
        <w:t>oldest</w:t>
      </w:r>
      <w:r w:rsidR="00B323AF">
        <w:rPr>
          <w:rFonts w:ascii="Arial" w:hAnsi="Arial" w:cs="Arial"/>
          <w:sz w:val="24"/>
          <w:szCs w:val="24"/>
        </w:rPr>
        <w:t xml:space="preserve"> people is in</w:t>
      </w:r>
      <w:r w:rsidR="00CD40CD">
        <w:rPr>
          <w:rFonts w:ascii="Arial" w:hAnsi="Arial" w:cs="Arial"/>
          <w:sz w:val="24"/>
          <w:szCs w:val="24"/>
        </w:rPr>
        <w:t>credibly</w:t>
      </w:r>
      <w:r w:rsidR="00743101">
        <w:rPr>
          <w:rFonts w:ascii="Arial" w:hAnsi="Arial" w:cs="Arial"/>
          <w:sz w:val="24"/>
          <w:szCs w:val="24"/>
        </w:rPr>
        <w:t xml:space="preserve"> increasing in higher rate</w:t>
      </w:r>
      <w:r w:rsidR="00CD40CD">
        <w:rPr>
          <w:rFonts w:ascii="Arial" w:hAnsi="Arial" w:cs="Arial"/>
          <w:sz w:val="24"/>
          <w:szCs w:val="24"/>
        </w:rPr>
        <w:t>. The federal statistical office of Europe state that in European countries</w:t>
      </w:r>
      <w:r w:rsidR="00161143">
        <w:rPr>
          <w:rFonts w:ascii="Arial" w:hAnsi="Arial" w:cs="Arial"/>
          <w:sz w:val="24"/>
          <w:szCs w:val="24"/>
        </w:rPr>
        <w:t xml:space="preserve"> old people who all are in</w:t>
      </w:r>
      <w:r w:rsidR="00AD068D">
        <w:rPr>
          <w:rFonts w:ascii="Arial" w:hAnsi="Arial" w:cs="Arial"/>
          <w:sz w:val="24"/>
          <w:szCs w:val="24"/>
        </w:rPr>
        <w:t xml:space="preserve"> the age</w:t>
      </w:r>
      <w:r w:rsidR="00161143">
        <w:rPr>
          <w:rFonts w:ascii="Arial" w:hAnsi="Arial" w:cs="Arial"/>
          <w:sz w:val="24"/>
          <w:szCs w:val="24"/>
        </w:rPr>
        <w:t xml:space="preserve"> eighty above has been tremendously increasing in the coming </w:t>
      </w:r>
      <w:r w:rsidR="00AD068D">
        <w:rPr>
          <w:rFonts w:ascii="Arial" w:hAnsi="Arial" w:cs="Arial"/>
          <w:sz w:val="24"/>
          <w:szCs w:val="24"/>
        </w:rPr>
        <w:t>generation as well as the life time care should be given to them.</w:t>
      </w:r>
      <w:r w:rsidR="008F08DE">
        <w:rPr>
          <w:rFonts w:ascii="Arial" w:hAnsi="Arial" w:cs="Arial"/>
          <w:sz w:val="24"/>
          <w:szCs w:val="24"/>
        </w:rPr>
        <w:t xml:space="preserve"> (James, Va</w:t>
      </w:r>
      <w:r w:rsidR="00B323AF">
        <w:rPr>
          <w:rFonts w:ascii="Arial" w:hAnsi="Arial" w:cs="Arial"/>
          <w:sz w:val="24"/>
          <w:szCs w:val="24"/>
        </w:rPr>
        <w:t>upel, Kristi &amp; Kistowaki, 2008)</w:t>
      </w:r>
    </w:p>
    <w:p w:rsidR="002B5EB6" w:rsidRDefault="003377DE" w:rsidP="00D75DAA">
      <w:pPr>
        <w:spacing w:line="360" w:lineRule="auto"/>
        <w:jc w:val="both"/>
        <w:rPr>
          <w:rFonts w:ascii="Arial" w:hAnsi="Arial" w:cs="Arial"/>
          <w:sz w:val="24"/>
          <w:szCs w:val="24"/>
        </w:rPr>
      </w:pPr>
      <w:r>
        <w:rPr>
          <w:rFonts w:ascii="Arial" w:hAnsi="Arial" w:cs="Arial"/>
          <w:sz w:val="24"/>
          <w:szCs w:val="24"/>
        </w:rPr>
        <w:t>The elderly</w:t>
      </w:r>
      <w:r w:rsidR="002B5EB6" w:rsidRPr="002B5EB6">
        <w:rPr>
          <w:rFonts w:ascii="Arial" w:hAnsi="Arial" w:cs="Arial"/>
          <w:sz w:val="24"/>
          <w:szCs w:val="24"/>
        </w:rPr>
        <w:t xml:space="preserve"> </w:t>
      </w:r>
      <w:r w:rsidR="002B5EB6">
        <w:rPr>
          <w:rFonts w:ascii="Arial" w:hAnsi="Arial" w:cs="Arial"/>
          <w:sz w:val="24"/>
          <w:szCs w:val="24"/>
        </w:rPr>
        <w:t>people who</w:t>
      </w:r>
      <w:r>
        <w:rPr>
          <w:rFonts w:ascii="Arial" w:hAnsi="Arial" w:cs="Arial"/>
          <w:sz w:val="24"/>
          <w:szCs w:val="24"/>
        </w:rPr>
        <w:t xml:space="preserve"> are</w:t>
      </w:r>
      <w:r w:rsidR="002B5EB6">
        <w:rPr>
          <w:rFonts w:ascii="Arial" w:hAnsi="Arial" w:cs="Arial"/>
          <w:sz w:val="24"/>
          <w:szCs w:val="24"/>
        </w:rPr>
        <w:t xml:space="preserve"> living in the rural communities are running out with lot of problems due to the lack of human health resources</w:t>
      </w:r>
      <w:r w:rsidR="00917D02">
        <w:rPr>
          <w:rFonts w:ascii="Arial" w:hAnsi="Arial" w:cs="Arial"/>
          <w:sz w:val="24"/>
          <w:szCs w:val="24"/>
        </w:rPr>
        <w:t xml:space="preserve"> and the holistic care service. </w:t>
      </w:r>
      <w:r w:rsidR="002B5EB6" w:rsidRPr="00CB4418">
        <w:rPr>
          <w:rFonts w:ascii="Arial" w:hAnsi="Arial" w:cs="Arial"/>
          <w:sz w:val="24"/>
          <w:szCs w:val="24"/>
        </w:rPr>
        <w:t xml:space="preserve"> The </w:t>
      </w:r>
      <w:r w:rsidR="00917D02" w:rsidRPr="00CB4418">
        <w:rPr>
          <w:rFonts w:ascii="Arial" w:hAnsi="Arial" w:cs="Arial"/>
          <w:sz w:val="24"/>
          <w:szCs w:val="24"/>
        </w:rPr>
        <w:t>procedure</w:t>
      </w:r>
      <w:r w:rsidR="002B5EB6" w:rsidRPr="00CB4418">
        <w:rPr>
          <w:rFonts w:ascii="Arial" w:hAnsi="Arial" w:cs="Arial"/>
          <w:sz w:val="24"/>
          <w:szCs w:val="24"/>
        </w:rPr>
        <w:t xml:space="preserve"> of </w:t>
      </w:r>
      <w:r w:rsidR="00917D02" w:rsidRPr="00CB4418">
        <w:rPr>
          <w:rFonts w:ascii="Arial" w:hAnsi="Arial" w:cs="Arial"/>
          <w:sz w:val="24"/>
          <w:szCs w:val="24"/>
        </w:rPr>
        <w:t>rising</w:t>
      </w:r>
      <w:r w:rsidR="002B5EB6" w:rsidRPr="00CB4418">
        <w:rPr>
          <w:rFonts w:ascii="Arial" w:hAnsi="Arial" w:cs="Arial"/>
          <w:sz w:val="24"/>
          <w:szCs w:val="24"/>
        </w:rPr>
        <w:t xml:space="preserve"> older or </w:t>
      </w:r>
      <w:r w:rsidR="00917D02" w:rsidRPr="00CB4418">
        <w:rPr>
          <w:rFonts w:ascii="Arial" w:hAnsi="Arial" w:cs="Arial"/>
          <w:sz w:val="24"/>
          <w:szCs w:val="24"/>
        </w:rPr>
        <w:t>growing</w:t>
      </w:r>
      <w:r w:rsidR="002B5EB6" w:rsidRPr="00CB4418">
        <w:rPr>
          <w:rFonts w:ascii="Arial" w:hAnsi="Arial" w:cs="Arial"/>
          <w:sz w:val="24"/>
          <w:szCs w:val="24"/>
        </w:rPr>
        <w:t xml:space="preserve"> can be </w:t>
      </w:r>
      <w:r w:rsidR="00917D02" w:rsidRPr="00CB4418">
        <w:rPr>
          <w:rFonts w:ascii="Arial" w:hAnsi="Arial" w:cs="Arial"/>
          <w:sz w:val="24"/>
          <w:szCs w:val="24"/>
        </w:rPr>
        <w:t>phrase</w:t>
      </w:r>
      <w:r w:rsidR="00917D02">
        <w:rPr>
          <w:rFonts w:ascii="Arial" w:hAnsi="Arial" w:cs="Arial"/>
          <w:sz w:val="24"/>
          <w:szCs w:val="24"/>
        </w:rPr>
        <w:t>d</w:t>
      </w:r>
      <w:r w:rsidR="002B5EB6" w:rsidRPr="00CB4418">
        <w:rPr>
          <w:rFonts w:ascii="Arial" w:hAnsi="Arial" w:cs="Arial"/>
          <w:sz w:val="24"/>
          <w:szCs w:val="24"/>
        </w:rPr>
        <w:t xml:space="preserve"> as an ageing. </w:t>
      </w:r>
      <w:r w:rsidR="00917D02">
        <w:rPr>
          <w:rFonts w:ascii="Arial" w:hAnsi="Arial" w:cs="Arial"/>
          <w:sz w:val="24"/>
          <w:szCs w:val="24"/>
        </w:rPr>
        <w:t>“</w:t>
      </w:r>
      <w:r w:rsidR="002B5EB6" w:rsidRPr="00CB4418">
        <w:rPr>
          <w:rFonts w:ascii="Arial" w:hAnsi="Arial" w:cs="Arial"/>
          <w:sz w:val="24"/>
          <w:szCs w:val="24"/>
        </w:rPr>
        <w:t>Ageism is a stereotyping figure which leads to negligence of individual needs and rights of an older people</w:t>
      </w:r>
      <w:r w:rsidR="00917D02">
        <w:rPr>
          <w:rFonts w:ascii="Arial" w:hAnsi="Arial" w:cs="Arial"/>
          <w:sz w:val="24"/>
          <w:szCs w:val="24"/>
        </w:rPr>
        <w:t>”</w:t>
      </w:r>
      <w:r w:rsidR="00B323AF">
        <w:rPr>
          <w:rFonts w:ascii="Arial" w:hAnsi="Arial" w:cs="Arial"/>
          <w:sz w:val="24"/>
          <w:szCs w:val="24"/>
        </w:rPr>
        <w:t>. (Dawbin &amp; Rogers, 2008)</w:t>
      </w:r>
    </w:p>
    <w:p w:rsidR="00416064" w:rsidRDefault="001317AE" w:rsidP="00D75DAA">
      <w:pPr>
        <w:autoSpaceDE w:val="0"/>
        <w:autoSpaceDN w:val="0"/>
        <w:adjustRightInd w:val="0"/>
        <w:spacing w:after="0" w:line="360" w:lineRule="auto"/>
        <w:jc w:val="both"/>
        <w:rPr>
          <w:rFonts w:ascii="Arial" w:hAnsi="Arial" w:cs="Arial"/>
          <w:sz w:val="24"/>
          <w:szCs w:val="24"/>
        </w:rPr>
      </w:pPr>
      <w:r w:rsidRPr="00EC7D05">
        <w:rPr>
          <w:rFonts w:ascii="Arial" w:hAnsi="Arial" w:cs="Arial"/>
          <w:sz w:val="24"/>
          <w:szCs w:val="24"/>
        </w:rPr>
        <w:t>The theory of age has been much more convoluted because</w:t>
      </w:r>
      <w:r>
        <w:rPr>
          <w:rFonts w:ascii="Arial" w:hAnsi="Arial" w:cs="Arial"/>
          <w:sz w:val="24"/>
          <w:szCs w:val="24"/>
        </w:rPr>
        <w:t xml:space="preserve"> in older people</w:t>
      </w:r>
      <w:r w:rsidR="00F34700">
        <w:rPr>
          <w:rFonts w:ascii="Arial" w:hAnsi="Arial" w:cs="Arial"/>
          <w:sz w:val="24"/>
          <w:szCs w:val="24"/>
        </w:rPr>
        <w:t>, the</w:t>
      </w:r>
      <w:r w:rsidRPr="00EC7D05">
        <w:rPr>
          <w:rFonts w:ascii="Arial" w:hAnsi="Arial" w:cs="Arial"/>
          <w:sz w:val="24"/>
          <w:szCs w:val="24"/>
        </w:rPr>
        <w:t xml:space="preserve"> life</w:t>
      </w:r>
    </w:p>
    <w:p w:rsidR="001317AE" w:rsidRDefault="001317AE" w:rsidP="00D75DAA">
      <w:pPr>
        <w:autoSpaceDE w:val="0"/>
        <w:autoSpaceDN w:val="0"/>
        <w:adjustRightInd w:val="0"/>
        <w:spacing w:after="0" w:line="360" w:lineRule="auto"/>
        <w:jc w:val="both"/>
        <w:rPr>
          <w:rFonts w:ascii="Arial" w:hAnsi="Arial" w:cs="Arial"/>
          <w:sz w:val="24"/>
          <w:szCs w:val="24"/>
        </w:rPr>
      </w:pPr>
      <w:r w:rsidRPr="00EC7D05">
        <w:rPr>
          <w:rFonts w:ascii="Arial" w:hAnsi="Arial" w:cs="Arial"/>
          <w:sz w:val="24"/>
          <w:szCs w:val="24"/>
        </w:rPr>
        <w:t xml:space="preserve"> expectancy has been increased though the people live more remaining years of life</w:t>
      </w:r>
      <w:r>
        <w:rPr>
          <w:rFonts w:ascii="Arial" w:hAnsi="Arial" w:cs="Arial"/>
          <w:sz w:val="24"/>
          <w:szCs w:val="24"/>
        </w:rPr>
        <w:t>.</w:t>
      </w:r>
      <w:r w:rsidR="00F34700" w:rsidRPr="00F34700">
        <w:rPr>
          <w:rFonts w:ascii="Arial" w:hAnsi="Arial" w:cs="Arial"/>
          <w:sz w:val="24"/>
          <w:szCs w:val="24"/>
        </w:rPr>
        <w:t xml:space="preserve"> </w:t>
      </w:r>
      <w:r w:rsidR="00F34700" w:rsidRPr="00930454">
        <w:rPr>
          <w:rFonts w:ascii="Arial" w:hAnsi="Arial" w:cs="Arial"/>
          <w:sz w:val="24"/>
          <w:szCs w:val="24"/>
        </w:rPr>
        <w:t xml:space="preserve">This </w:t>
      </w:r>
      <w:r w:rsidR="00F34700" w:rsidRPr="00F34700">
        <w:rPr>
          <w:rFonts w:ascii="Arial" w:hAnsi="Arial" w:cs="Arial"/>
          <w:iCs/>
          <w:sz w:val="24"/>
          <w:szCs w:val="24"/>
        </w:rPr>
        <w:t>Population Bulletin</w:t>
      </w:r>
      <w:r w:rsidR="00F34700" w:rsidRPr="00930454">
        <w:rPr>
          <w:rFonts w:ascii="Arial" w:hAnsi="Arial" w:cs="Arial"/>
          <w:i/>
          <w:iCs/>
          <w:sz w:val="24"/>
          <w:szCs w:val="24"/>
        </w:rPr>
        <w:t xml:space="preserve"> </w:t>
      </w:r>
      <w:r w:rsidR="00F34700" w:rsidRPr="00930454">
        <w:rPr>
          <w:rFonts w:ascii="Arial" w:hAnsi="Arial" w:cs="Arial"/>
          <w:sz w:val="24"/>
          <w:szCs w:val="24"/>
        </w:rPr>
        <w:t xml:space="preserve">demonstrated the way to use new assessment of population </w:t>
      </w:r>
      <w:r w:rsidR="00F34700">
        <w:rPr>
          <w:rFonts w:ascii="Arial" w:hAnsi="Arial" w:cs="Arial"/>
          <w:sz w:val="24"/>
          <w:szCs w:val="24"/>
        </w:rPr>
        <w:t xml:space="preserve">which cause the aging </w:t>
      </w:r>
      <w:r w:rsidR="00F34700" w:rsidRPr="00930454">
        <w:rPr>
          <w:rFonts w:ascii="Arial" w:hAnsi="Arial" w:cs="Arial"/>
          <w:sz w:val="24"/>
          <w:szCs w:val="24"/>
        </w:rPr>
        <w:t>that take into matter which makes vary in long life over time and the place</w:t>
      </w:r>
      <w:r w:rsidR="00F34700">
        <w:rPr>
          <w:rFonts w:ascii="Arial" w:hAnsi="Arial" w:cs="Arial"/>
          <w:sz w:val="24"/>
          <w:szCs w:val="24"/>
        </w:rPr>
        <w:t xml:space="preserve"> they use to </w:t>
      </w:r>
      <w:r w:rsidR="00F34700" w:rsidRPr="00930454">
        <w:rPr>
          <w:rFonts w:ascii="Arial" w:hAnsi="Arial" w:cs="Arial"/>
          <w:sz w:val="24"/>
          <w:szCs w:val="24"/>
        </w:rPr>
        <w:t>live.</w:t>
      </w:r>
      <w:r w:rsidR="00412294">
        <w:rPr>
          <w:rFonts w:ascii="Arial" w:hAnsi="Arial" w:cs="Arial"/>
          <w:sz w:val="24"/>
          <w:szCs w:val="24"/>
        </w:rPr>
        <w:t xml:space="preserve"> The </w:t>
      </w:r>
      <w:r w:rsidR="00CF190D">
        <w:rPr>
          <w:rFonts w:ascii="Arial" w:hAnsi="Arial" w:cs="Arial"/>
          <w:sz w:val="24"/>
          <w:szCs w:val="24"/>
        </w:rPr>
        <w:t>demographers say</w:t>
      </w:r>
      <w:r w:rsidR="00B668DD">
        <w:rPr>
          <w:rFonts w:ascii="Arial" w:hAnsi="Arial" w:cs="Arial"/>
          <w:sz w:val="24"/>
          <w:szCs w:val="24"/>
        </w:rPr>
        <w:t xml:space="preserve"> that the</w:t>
      </w:r>
      <w:r w:rsidR="00412294">
        <w:rPr>
          <w:rFonts w:ascii="Arial" w:hAnsi="Arial" w:cs="Arial"/>
          <w:sz w:val="24"/>
          <w:szCs w:val="24"/>
        </w:rPr>
        <w:t xml:space="preserve"> life ex</w:t>
      </w:r>
      <w:r w:rsidR="00B668DD">
        <w:rPr>
          <w:rFonts w:ascii="Arial" w:hAnsi="Arial" w:cs="Arial"/>
          <w:sz w:val="24"/>
          <w:szCs w:val="24"/>
        </w:rPr>
        <w:t>pectancy is much bigger in</w:t>
      </w:r>
      <w:r w:rsidR="00412294">
        <w:rPr>
          <w:rFonts w:ascii="Arial" w:hAnsi="Arial" w:cs="Arial"/>
          <w:sz w:val="24"/>
          <w:szCs w:val="24"/>
        </w:rPr>
        <w:t xml:space="preserve"> old women in the society</w:t>
      </w:r>
      <w:r w:rsidR="00B668DD">
        <w:rPr>
          <w:rFonts w:ascii="Arial" w:hAnsi="Arial" w:cs="Arial"/>
          <w:sz w:val="24"/>
          <w:szCs w:val="24"/>
        </w:rPr>
        <w:t xml:space="preserve"> but comparing to the past life</w:t>
      </w:r>
      <w:r w:rsidR="00525F45">
        <w:rPr>
          <w:rFonts w:ascii="Arial" w:hAnsi="Arial" w:cs="Arial"/>
          <w:sz w:val="24"/>
          <w:szCs w:val="24"/>
        </w:rPr>
        <w:t xml:space="preserve"> expectancy is doubled in the 20</w:t>
      </w:r>
      <w:r w:rsidR="00525F45" w:rsidRPr="00525F45">
        <w:rPr>
          <w:rFonts w:ascii="Arial" w:hAnsi="Arial" w:cs="Arial"/>
          <w:sz w:val="24"/>
          <w:szCs w:val="24"/>
          <w:vertAlign w:val="superscript"/>
        </w:rPr>
        <w:t>th</w:t>
      </w:r>
      <w:r w:rsidR="00525F45">
        <w:rPr>
          <w:rFonts w:ascii="Arial" w:hAnsi="Arial" w:cs="Arial"/>
          <w:sz w:val="24"/>
          <w:szCs w:val="24"/>
        </w:rPr>
        <w:t xml:space="preserve"> </w:t>
      </w:r>
      <w:r w:rsidR="00761E48">
        <w:rPr>
          <w:rFonts w:ascii="Arial" w:hAnsi="Arial" w:cs="Arial"/>
          <w:sz w:val="24"/>
          <w:szCs w:val="24"/>
        </w:rPr>
        <w:t>century</w:t>
      </w:r>
      <w:r w:rsidR="00525F45">
        <w:rPr>
          <w:rFonts w:ascii="Arial" w:hAnsi="Arial" w:cs="Arial"/>
          <w:sz w:val="24"/>
          <w:szCs w:val="24"/>
        </w:rPr>
        <w:t>. (</w:t>
      </w:r>
      <w:r w:rsidR="00761E48">
        <w:rPr>
          <w:rFonts w:ascii="Arial" w:hAnsi="Arial" w:cs="Arial"/>
          <w:sz w:val="24"/>
          <w:szCs w:val="24"/>
        </w:rPr>
        <w:t>S</w:t>
      </w:r>
      <w:r w:rsidR="00525F45">
        <w:rPr>
          <w:rFonts w:ascii="Arial" w:hAnsi="Arial" w:cs="Arial"/>
          <w:sz w:val="24"/>
          <w:szCs w:val="24"/>
        </w:rPr>
        <w:t xml:space="preserve">anderson &amp; </w:t>
      </w:r>
      <w:r w:rsidR="00761E48">
        <w:rPr>
          <w:rFonts w:ascii="Arial" w:hAnsi="Arial" w:cs="Arial"/>
          <w:sz w:val="24"/>
          <w:szCs w:val="24"/>
        </w:rPr>
        <w:t>S</w:t>
      </w:r>
      <w:r w:rsidR="00525F45">
        <w:rPr>
          <w:rFonts w:ascii="Arial" w:hAnsi="Arial" w:cs="Arial"/>
          <w:sz w:val="24"/>
          <w:szCs w:val="24"/>
        </w:rPr>
        <w:t>cherbou</w:t>
      </w:r>
      <w:r w:rsidR="00B668DD">
        <w:rPr>
          <w:rFonts w:ascii="Arial" w:hAnsi="Arial" w:cs="Arial"/>
          <w:sz w:val="24"/>
          <w:szCs w:val="24"/>
        </w:rPr>
        <w:t>, 2008)</w:t>
      </w:r>
    </w:p>
    <w:p w:rsidR="00761E48" w:rsidRDefault="00761E48" w:rsidP="00D75DAA">
      <w:pPr>
        <w:autoSpaceDE w:val="0"/>
        <w:autoSpaceDN w:val="0"/>
        <w:adjustRightInd w:val="0"/>
        <w:spacing w:after="0" w:line="360" w:lineRule="auto"/>
        <w:jc w:val="both"/>
        <w:rPr>
          <w:rFonts w:ascii="Arial" w:hAnsi="Arial" w:cs="Arial"/>
          <w:sz w:val="24"/>
          <w:szCs w:val="24"/>
        </w:rPr>
      </w:pPr>
    </w:p>
    <w:p w:rsidR="001317AE" w:rsidRDefault="00BC207A" w:rsidP="00D75DAA">
      <w:pPr>
        <w:spacing w:line="360" w:lineRule="auto"/>
        <w:jc w:val="both"/>
        <w:rPr>
          <w:rFonts w:ascii="Arial" w:hAnsi="Arial" w:cs="Arial"/>
          <w:sz w:val="24"/>
          <w:szCs w:val="24"/>
        </w:rPr>
      </w:pPr>
      <w:r w:rsidRPr="00CB4418">
        <w:rPr>
          <w:rFonts w:ascii="Arial" w:hAnsi="Arial" w:cs="Arial"/>
          <w:sz w:val="24"/>
          <w:szCs w:val="24"/>
        </w:rPr>
        <w:t>To portray the subject briefly,</w:t>
      </w:r>
      <w:r>
        <w:rPr>
          <w:rFonts w:ascii="Arial" w:hAnsi="Arial" w:cs="Arial"/>
          <w:sz w:val="24"/>
          <w:szCs w:val="24"/>
        </w:rPr>
        <w:t xml:space="preserve"> </w:t>
      </w:r>
      <w:r w:rsidR="00930A42" w:rsidRPr="007A6612">
        <w:rPr>
          <w:rFonts w:ascii="Arial" w:hAnsi="Arial" w:cs="Arial"/>
          <w:sz w:val="24"/>
          <w:szCs w:val="24"/>
        </w:rPr>
        <w:t xml:space="preserve">Audra is an 80 year old </w:t>
      </w:r>
      <w:r w:rsidR="003B4501" w:rsidRPr="007A6612">
        <w:rPr>
          <w:rFonts w:ascii="Arial" w:hAnsi="Arial" w:cs="Arial"/>
          <w:sz w:val="24"/>
          <w:szCs w:val="24"/>
        </w:rPr>
        <w:t>woman.</w:t>
      </w:r>
      <w:r w:rsidR="00B668DD">
        <w:rPr>
          <w:rFonts w:ascii="Arial" w:hAnsi="Arial" w:cs="Arial"/>
          <w:sz w:val="24"/>
          <w:szCs w:val="24"/>
        </w:rPr>
        <w:t xml:space="preserve"> </w:t>
      </w:r>
      <w:r w:rsidR="003B4501" w:rsidRPr="007A6612">
        <w:rPr>
          <w:rFonts w:ascii="Arial" w:hAnsi="Arial" w:cs="Arial"/>
          <w:sz w:val="24"/>
          <w:szCs w:val="24"/>
        </w:rPr>
        <w:t xml:space="preserve"> She</w:t>
      </w:r>
      <w:r w:rsidR="00930A42" w:rsidRPr="007A6612">
        <w:rPr>
          <w:rFonts w:ascii="Arial" w:hAnsi="Arial" w:cs="Arial"/>
          <w:sz w:val="24"/>
          <w:szCs w:val="24"/>
        </w:rPr>
        <w:t xml:space="preserve"> lives in a caravan</w:t>
      </w:r>
      <w:r w:rsidR="007102CC">
        <w:rPr>
          <w:rFonts w:ascii="Arial" w:hAnsi="Arial" w:cs="Arial"/>
          <w:sz w:val="24"/>
          <w:szCs w:val="24"/>
        </w:rPr>
        <w:t xml:space="preserve"> alone</w:t>
      </w:r>
      <w:r w:rsidR="00930A42" w:rsidRPr="007A6612">
        <w:rPr>
          <w:rFonts w:ascii="Arial" w:hAnsi="Arial" w:cs="Arial"/>
          <w:sz w:val="24"/>
          <w:szCs w:val="24"/>
        </w:rPr>
        <w:t xml:space="preserve"> in a coastal </w:t>
      </w:r>
      <w:r w:rsidR="003B4501" w:rsidRPr="007A6612">
        <w:rPr>
          <w:rFonts w:ascii="Arial" w:hAnsi="Arial" w:cs="Arial"/>
          <w:sz w:val="24"/>
          <w:szCs w:val="24"/>
        </w:rPr>
        <w:t xml:space="preserve">area. </w:t>
      </w:r>
      <w:r w:rsidR="00B668DD">
        <w:rPr>
          <w:rFonts w:ascii="Arial" w:hAnsi="Arial" w:cs="Arial"/>
          <w:sz w:val="24"/>
          <w:szCs w:val="24"/>
        </w:rPr>
        <w:t xml:space="preserve"> </w:t>
      </w:r>
      <w:r w:rsidR="003B4501" w:rsidRPr="007A6612">
        <w:rPr>
          <w:rFonts w:ascii="Arial" w:hAnsi="Arial" w:cs="Arial"/>
          <w:sz w:val="24"/>
          <w:szCs w:val="24"/>
        </w:rPr>
        <w:t>She</w:t>
      </w:r>
      <w:r w:rsidR="00F87E9A">
        <w:rPr>
          <w:rFonts w:ascii="Arial" w:hAnsi="Arial" w:cs="Arial"/>
          <w:sz w:val="24"/>
          <w:szCs w:val="24"/>
        </w:rPr>
        <w:t xml:space="preserve"> used to be moderately</w:t>
      </w:r>
      <w:r w:rsidR="00930A42" w:rsidRPr="007A6612">
        <w:rPr>
          <w:rFonts w:ascii="Arial" w:hAnsi="Arial" w:cs="Arial"/>
          <w:sz w:val="24"/>
          <w:szCs w:val="24"/>
        </w:rPr>
        <w:t xml:space="preserve"> </w:t>
      </w:r>
      <w:r w:rsidR="003B4501" w:rsidRPr="007A6612">
        <w:rPr>
          <w:rFonts w:ascii="Arial" w:hAnsi="Arial" w:cs="Arial"/>
          <w:sz w:val="24"/>
          <w:szCs w:val="24"/>
        </w:rPr>
        <w:t xml:space="preserve">active. </w:t>
      </w:r>
      <w:r w:rsidR="00B668DD">
        <w:rPr>
          <w:rFonts w:ascii="Arial" w:hAnsi="Arial" w:cs="Arial"/>
          <w:sz w:val="24"/>
          <w:szCs w:val="24"/>
        </w:rPr>
        <w:t xml:space="preserve"> </w:t>
      </w:r>
      <w:r w:rsidR="007A6612" w:rsidRPr="007A6612">
        <w:rPr>
          <w:rFonts w:ascii="Arial" w:hAnsi="Arial" w:cs="Arial"/>
          <w:sz w:val="24"/>
          <w:szCs w:val="24"/>
        </w:rPr>
        <w:t>She</w:t>
      </w:r>
      <w:r w:rsidR="00930A42" w:rsidRPr="007A6612">
        <w:rPr>
          <w:rFonts w:ascii="Arial" w:hAnsi="Arial" w:cs="Arial"/>
          <w:sz w:val="24"/>
          <w:szCs w:val="24"/>
        </w:rPr>
        <w:t xml:space="preserve"> never </w:t>
      </w:r>
      <w:r w:rsidR="007A6612" w:rsidRPr="007A6612">
        <w:rPr>
          <w:rFonts w:ascii="Arial" w:hAnsi="Arial" w:cs="Arial"/>
          <w:sz w:val="24"/>
          <w:szCs w:val="24"/>
        </w:rPr>
        <w:t>goes</w:t>
      </w:r>
      <w:r w:rsidR="00930A42" w:rsidRPr="007A6612">
        <w:rPr>
          <w:rFonts w:ascii="Arial" w:hAnsi="Arial" w:cs="Arial"/>
          <w:sz w:val="24"/>
          <w:szCs w:val="24"/>
        </w:rPr>
        <w:t xml:space="preserve"> out</w:t>
      </w:r>
      <w:r w:rsidR="00F87E9A">
        <w:rPr>
          <w:rFonts w:ascii="Arial" w:hAnsi="Arial" w:cs="Arial"/>
          <w:sz w:val="24"/>
          <w:szCs w:val="24"/>
        </w:rPr>
        <w:t xml:space="preserve"> of caravan these days but she</w:t>
      </w:r>
      <w:r w:rsidR="00930A42" w:rsidRPr="007A6612">
        <w:rPr>
          <w:rFonts w:ascii="Arial" w:hAnsi="Arial" w:cs="Arial"/>
          <w:sz w:val="24"/>
          <w:szCs w:val="24"/>
        </w:rPr>
        <w:t xml:space="preserve"> often calls a taxi for going </w:t>
      </w:r>
      <w:r w:rsidR="003B4501" w:rsidRPr="007A6612">
        <w:rPr>
          <w:rFonts w:ascii="Arial" w:hAnsi="Arial" w:cs="Arial"/>
          <w:sz w:val="24"/>
          <w:szCs w:val="24"/>
        </w:rPr>
        <w:t>out.</w:t>
      </w:r>
      <w:r w:rsidR="00B668DD">
        <w:rPr>
          <w:rFonts w:ascii="Arial" w:hAnsi="Arial" w:cs="Arial"/>
          <w:sz w:val="24"/>
          <w:szCs w:val="24"/>
        </w:rPr>
        <w:t xml:space="preserve"> </w:t>
      </w:r>
      <w:r w:rsidR="003B4501" w:rsidRPr="007A6612">
        <w:rPr>
          <w:rFonts w:ascii="Arial" w:hAnsi="Arial" w:cs="Arial"/>
          <w:sz w:val="24"/>
          <w:szCs w:val="24"/>
        </w:rPr>
        <w:t xml:space="preserve"> The</w:t>
      </w:r>
      <w:r w:rsidR="00930A42" w:rsidRPr="007A6612">
        <w:rPr>
          <w:rFonts w:ascii="Arial" w:hAnsi="Arial" w:cs="Arial"/>
          <w:sz w:val="24"/>
          <w:szCs w:val="24"/>
        </w:rPr>
        <w:t xml:space="preserve"> </w:t>
      </w:r>
      <w:r w:rsidR="003B4501" w:rsidRPr="007A6612">
        <w:rPr>
          <w:rFonts w:ascii="Arial" w:hAnsi="Arial" w:cs="Arial"/>
          <w:sz w:val="24"/>
          <w:szCs w:val="24"/>
        </w:rPr>
        <w:t>Caravan Park</w:t>
      </w:r>
      <w:r w:rsidR="00930A42" w:rsidRPr="007A6612">
        <w:rPr>
          <w:rFonts w:ascii="Arial" w:hAnsi="Arial" w:cs="Arial"/>
          <w:sz w:val="24"/>
          <w:szCs w:val="24"/>
        </w:rPr>
        <w:t xml:space="preserve"> has been </w:t>
      </w:r>
      <w:r w:rsidR="00F87E9A">
        <w:rPr>
          <w:rFonts w:ascii="Arial" w:hAnsi="Arial" w:cs="Arial"/>
          <w:sz w:val="24"/>
          <w:szCs w:val="24"/>
        </w:rPr>
        <w:t xml:space="preserve">robbed </w:t>
      </w:r>
      <w:r w:rsidR="00930A42" w:rsidRPr="007A6612">
        <w:rPr>
          <w:rFonts w:ascii="Arial" w:hAnsi="Arial" w:cs="Arial"/>
          <w:sz w:val="24"/>
          <w:szCs w:val="24"/>
        </w:rPr>
        <w:t>twice in</w:t>
      </w:r>
      <w:r w:rsidR="00F87E9A">
        <w:rPr>
          <w:rFonts w:ascii="Arial" w:hAnsi="Arial" w:cs="Arial"/>
          <w:sz w:val="24"/>
          <w:szCs w:val="24"/>
        </w:rPr>
        <w:t xml:space="preserve"> between the</w:t>
      </w:r>
      <w:r w:rsidR="00930A42" w:rsidRPr="007A6612">
        <w:rPr>
          <w:rFonts w:ascii="Arial" w:hAnsi="Arial" w:cs="Arial"/>
          <w:sz w:val="24"/>
          <w:szCs w:val="24"/>
        </w:rPr>
        <w:t xml:space="preserve"> last 18 months.</w:t>
      </w:r>
      <w:r w:rsidR="00B668DD">
        <w:rPr>
          <w:rFonts w:ascii="Arial" w:hAnsi="Arial" w:cs="Arial"/>
          <w:sz w:val="24"/>
          <w:szCs w:val="24"/>
        </w:rPr>
        <w:t xml:space="preserve">  </w:t>
      </w:r>
      <w:r w:rsidR="00930A42" w:rsidRPr="007A6612">
        <w:rPr>
          <w:rFonts w:ascii="Arial" w:hAnsi="Arial" w:cs="Arial"/>
          <w:sz w:val="24"/>
          <w:szCs w:val="24"/>
        </w:rPr>
        <w:t xml:space="preserve"> But</w:t>
      </w:r>
      <w:r w:rsidR="00F87E9A">
        <w:rPr>
          <w:rFonts w:ascii="Arial" w:hAnsi="Arial" w:cs="Arial"/>
          <w:sz w:val="24"/>
          <w:szCs w:val="24"/>
        </w:rPr>
        <w:t xml:space="preserve"> Audra is not worried about the matter</w:t>
      </w:r>
      <w:r w:rsidR="00930A42" w:rsidRPr="007A6612">
        <w:rPr>
          <w:rFonts w:ascii="Arial" w:hAnsi="Arial" w:cs="Arial"/>
          <w:sz w:val="24"/>
          <w:szCs w:val="24"/>
        </w:rPr>
        <w:t xml:space="preserve">. </w:t>
      </w:r>
      <w:r w:rsidR="00B668DD">
        <w:rPr>
          <w:rFonts w:ascii="Arial" w:hAnsi="Arial" w:cs="Arial"/>
          <w:sz w:val="24"/>
          <w:szCs w:val="24"/>
        </w:rPr>
        <w:t xml:space="preserve"> </w:t>
      </w:r>
      <w:r w:rsidR="00930A42" w:rsidRPr="007A6612">
        <w:rPr>
          <w:rFonts w:ascii="Arial" w:hAnsi="Arial" w:cs="Arial"/>
          <w:sz w:val="24"/>
          <w:szCs w:val="24"/>
        </w:rPr>
        <w:t>She now leaves</w:t>
      </w:r>
      <w:r w:rsidR="003B4501" w:rsidRPr="007A6612">
        <w:rPr>
          <w:rFonts w:ascii="Arial" w:hAnsi="Arial" w:cs="Arial"/>
          <w:sz w:val="24"/>
          <w:szCs w:val="24"/>
        </w:rPr>
        <w:t xml:space="preserve"> the van unlocked when she is away.</w:t>
      </w:r>
      <w:r w:rsidR="00B668DD">
        <w:rPr>
          <w:rFonts w:ascii="Arial" w:hAnsi="Arial" w:cs="Arial"/>
          <w:sz w:val="24"/>
          <w:szCs w:val="24"/>
        </w:rPr>
        <w:t xml:space="preserve"> </w:t>
      </w:r>
      <w:r w:rsidR="003B4501" w:rsidRPr="007A6612">
        <w:rPr>
          <w:rFonts w:ascii="Arial" w:hAnsi="Arial" w:cs="Arial"/>
          <w:sz w:val="24"/>
          <w:szCs w:val="24"/>
        </w:rPr>
        <w:t xml:space="preserve"> She </w:t>
      </w:r>
      <w:r w:rsidR="007A6612" w:rsidRPr="007A6612">
        <w:rPr>
          <w:rFonts w:ascii="Arial" w:hAnsi="Arial" w:cs="Arial"/>
          <w:sz w:val="24"/>
          <w:szCs w:val="24"/>
        </w:rPr>
        <w:t xml:space="preserve">thinks that </w:t>
      </w:r>
      <w:r w:rsidR="003B4501" w:rsidRPr="007A6612">
        <w:rPr>
          <w:rFonts w:ascii="Arial" w:hAnsi="Arial" w:cs="Arial"/>
          <w:sz w:val="24"/>
          <w:szCs w:val="24"/>
        </w:rPr>
        <w:t>i</w:t>
      </w:r>
      <w:r w:rsidR="00F87E9A">
        <w:rPr>
          <w:rFonts w:ascii="Arial" w:hAnsi="Arial" w:cs="Arial"/>
          <w:sz w:val="24"/>
          <w:szCs w:val="24"/>
        </w:rPr>
        <w:t>t is much better than before, so that the robber’s don</w:t>
      </w:r>
      <w:r w:rsidR="00F87E9A" w:rsidRPr="007A6612">
        <w:rPr>
          <w:rFonts w:ascii="Arial" w:hAnsi="Arial" w:cs="Arial"/>
          <w:sz w:val="24"/>
          <w:szCs w:val="24"/>
        </w:rPr>
        <w:t>’t</w:t>
      </w:r>
      <w:r w:rsidR="003B4501" w:rsidRPr="007A6612">
        <w:rPr>
          <w:rFonts w:ascii="Arial" w:hAnsi="Arial" w:cs="Arial"/>
          <w:sz w:val="24"/>
          <w:szCs w:val="24"/>
        </w:rPr>
        <w:t xml:space="preserve"> have to break windows or doors to get </w:t>
      </w:r>
      <w:r w:rsidR="00AC355D" w:rsidRPr="007A6612">
        <w:rPr>
          <w:rFonts w:ascii="Arial" w:hAnsi="Arial" w:cs="Arial"/>
          <w:sz w:val="24"/>
          <w:szCs w:val="24"/>
        </w:rPr>
        <w:t>in</w:t>
      </w:r>
      <w:r w:rsidR="00F87E9A">
        <w:rPr>
          <w:rFonts w:ascii="Arial" w:hAnsi="Arial" w:cs="Arial"/>
          <w:sz w:val="24"/>
          <w:szCs w:val="24"/>
        </w:rPr>
        <w:t>side into the caravan.</w:t>
      </w:r>
      <w:r w:rsidR="00B668DD">
        <w:rPr>
          <w:rFonts w:ascii="Arial" w:hAnsi="Arial" w:cs="Arial"/>
          <w:sz w:val="24"/>
          <w:szCs w:val="24"/>
        </w:rPr>
        <w:t xml:space="preserve">  </w:t>
      </w:r>
      <w:r w:rsidR="00F87E9A">
        <w:rPr>
          <w:rFonts w:ascii="Arial" w:hAnsi="Arial" w:cs="Arial"/>
          <w:sz w:val="24"/>
          <w:szCs w:val="24"/>
        </w:rPr>
        <w:t xml:space="preserve"> As her belongings </w:t>
      </w:r>
      <w:r w:rsidR="00F87E9A" w:rsidRPr="007A6612">
        <w:rPr>
          <w:rFonts w:ascii="Arial" w:hAnsi="Arial" w:cs="Arial"/>
          <w:sz w:val="24"/>
          <w:szCs w:val="24"/>
        </w:rPr>
        <w:t>are</w:t>
      </w:r>
      <w:r w:rsidR="00AC355D" w:rsidRPr="007A6612">
        <w:rPr>
          <w:rFonts w:ascii="Arial" w:hAnsi="Arial" w:cs="Arial"/>
          <w:sz w:val="24"/>
          <w:szCs w:val="24"/>
        </w:rPr>
        <w:t xml:space="preserve"> old</w:t>
      </w:r>
      <w:r w:rsidR="00F87E9A">
        <w:rPr>
          <w:rFonts w:ascii="Arial" w:hAnsi="Arial" w:cs="Arial"/>
          <w:sz w:val="24"/>
          <w:szCs w:val="24"/>
        </w:rPr>
        <w:t>,</w:t>
      </w:r>
      <w:r w:rsidR="00AC355D" w:rsidRPr="007A6612">
        <w:rPr>
          <w:rFonts w:ascii="Arial" w:hAnsi="Arial" w:cs="Arial"/>
          <w:sz w:val="24"/>
          <w:szCs w:val="24"/>
        </w:rPr>
        <w:t xml:space="preserve"> she b</w:t>
      </w:r>
      <w:r w:rsidR="00AA7852">
        <w:rPr>
          <w:rFonts w:ascii="Arial" w:hAnsi="Arial" w:cs="Arial"/>
          <w:sz w:val="24"/>
          <w:szCs w:val="24"/>
        </w:rPr>
        <w:t xml:space="preserve">elieves that the </w:t>
      </w:r>
      <w:r w:rsidR="000F7DA4">
        <w:rPr>
          <w:rFonts w:ascii="Arial" w:hAnsi="Arial" w:cs="Arial"/>
          <w:sz w:val="24"/>
          <w:szCs w:val="24"/>
        </w:rPr>
        <w:t>thieves may</w:t>
      </w:r>
      <w:r w:rsidR="00F87E9A">
        <w:rPr>
          <w:rFonts w:ascii="Arial" w:hAnsi="Arial" w:cs="Arial"/>
          <w:sz w:val="24"/>
          <w:szCs w:val="24"/>
        </w:rPr>
        <w:t xml:space="preserve"> not be interested to take the old things.  Even though </w:t>
      </w:r>
      <w:r w:rsidR="00416064">
        <w:rPr>
          <w:rFonts w:ascii="Arial" w:hAnsi="Arial" w:cs="Arial"/>
          <w:sz w:val="24"/>
          <w:szCs w:val="24"/>
        </w:rPr>
        <w:t>s</w:t>
      </w:r>
      <w:r w:rsidR="00F87E9A">
        <w:rPr>
          <w:rFonts w:ascii="Arial" w:hAnsi="Arial" w:cs="Arial"/>
          <w:sz w:val="24"/>
          <w:szCs w:val="24"/>
        </w:rPr>
        <w:t>he</w:t>
      </w:r>
      <w:r w:rsidR="00AC355D" w:rsidRPr="007A6612">
        <w:rPr>
          <w:rFonts w:ascii="Arial" w:hAnsi="Arial" w:cs="Arial"/>
          <w:sz w:val="24"/>
          <w:szCs w:val="24"/>
        </w:rPr>
        <w:t xml:space="preserve"> believes that</w:t>
      </w:r>
      <w:r w:rsidR="00946D30">
        <w:rPr>
          <w:rFonts w:ascii="Arial" w:hAnsi="Arial" w:cs="Arial"/>
          <w:sz w:val="24"/>
          <w:szCs w:val="24"/>
        </w:rPr>
        <w:t xml:space="preserve"> the things which are inside the caravan </w:t>
      </w:r>
      <w:r w:rsidR="00AC355D" w:rsidRPr="007A6612">
        <w:rPr>
          <w:rFonts w:ascii="Arial" w:hAnsi="Arial" w:cs="Arial"/>
          <w:sz w:val="24"/>
          <w:szCs w:val="24"/>
        </w:rPr>
        <w:t xml:space="preserve">is only valuable for her. </w:t>
      </w:r>
      <w:r w:rsidR="00B668DD">
        <w:rPr>
          <w:rFonts w:ascii="Arial" w:hAnsi="Arial" w:cs="Arial"/>
          <w:sz w:val="24"/>
          <w:szCs w:val="24"/>
        </w:rPr>
        <w:t xml:space="preserve"> </w:t>
      </w:r>
      <w:r w:rsidR="007A6612" w:rsidRPr="007A6612">
        <w:rPr>
          <w:rFonts w:ascii="Arial" w:hAnsi="Arial" w:cs="Arial"/>
          <w:sz w:val="24"/>
          <w:szCs w:val="24"/>
        </w:rPr>
        <w:t>Audra</w:t>
      </w:r>
      <w:r w:rsidR="00946D30">
        <w:rPr>
          <w:rFonts w:ascii="Arial" w:hAnsi="Arial" w:cs="Arial"/>
          <w:sz w:val="24"/>
          <w:szCs w:val="24"/>
        </w:rPr>
        <w:t xml:space="preserve"> is suffering from severe </w:t>
      </w:r>
      <w:r w:rsidR="00AC355D" w:rsidRPr="007A6612">
        <w:rPr>
          <w:rFonts w:ascii="Arial" w:hAnsi="Arial" w:cs="Arial"/>
          <w:sz w:val="24"/>
          <w:szCs w:val="24"/>
        </w:rPr>
        <w:t>arth</w:t>
      </w:r>
      <w:r w:rsidR="00946D30">
        <w:rPr>
          <w:rFonts w:ascii="Arial" w:hAnsi="Arial" w:cs="Arial"/>
          <w:sz w:val="24"/>
          <w:szCs w:val="24"/>
        </w:rPr>
        <w:t>ritis and sciatica.</w:t>
      </w:r>
      <w:r w:rsidR="00B668DD">
        <w:rPr>
          <w:rFonts w:ascii="Arial" w:hAnsi="Arial" w:cs="Arial"/>
          <w:sz w:val="24"/>
          <w:szCs w:val="24"/>
        </w:rPr>
        <w:t xml:space="preserve"> </w:t>
      </w:r>
      <w:r w:rsidR="00946D30">
        <w:rPr>
          <w:rFonts w:ascii="Arial" w:hAnsi="Arial" w:cs="Arial"/>
          <w:sz w:val="24"/>
          <w:szCs w:val="24"/>
        </w:rPr>
        <w:t xml:space="preserve"> Now she is taking</w:t>
      </w:r>
      <w:r w:rsidR="00AC355D" w:rsidRPr="007A6612">
        <w:rPr>
          <w:rFonts w:ascii="Arial" w:hAnsi="Arial" w:cs="Arial"/>
          <w:sz w:val="24"/>
          <w:szCs w:val="24"/>
        </w:rPr>
        <w:t xml:space="preserve"> on medication for </w:t>
      </w:r>
      <w:r w:rsidR="007A6612" w:rsidRPr="007A6612">
        <w:rPr>
          <w:rFonts w:ascii="Arial" w:hAnsi="Arial" w:cs="Arial"/>
          <w:sz w:val="24"/>
          <w:szCs w:val="24"/>
        </w:rPr>
        <w:t>chronic back</w:t>
      </w:r>
      <w:r w:rsidR="00946D30">
        <w:rPr>
          <w:rFonts w:ascii="Arial" w:hAnsi="Arial" w:cs="Arial"/>
          <w:sz w:val="24"/>
          <w:szCs w:val="24"/>
        </w:rPr>
        <w:t xml:space="preserve"> pain. </w:t>
      </w:r>
      <w:r w:rsidR="00946D30">
        <w:rPr>
          <w:rFonts w:ascii="Arial" w:hAnsi="Arial" w:cs="Arial"/>
          <w:sz w:val="24"/>
          <w:szCs w:val="24"/>
        </w:rPr>
        <w:lastRenderedPageBreak/>
        <w:t>She had</w:t>
      </w:r>
      <w:r w:rsidR="00AC355D" w:rsidRPr="007A6612">
        <w:rPr>
          <w:rFonts w:ascii="Arial" w:hAnsi="Arial" w:cs="Arial"/>
          <w:sz w:val="24"/>
          <w:szCs w:val="24"/>
        </w:rPr>
        <w:t xml:space="preserve"> fall</w:t>
      </w:r>
      <w:r w:rsidR="00946D30">
        <w:rPr>
          <w:rFonts w:ascii="Arial" w:hAnsi="Arial" w:cs="Arial"/>
          <w:sz w:val="24"/>
          <w:szCs w:val="24"/>
        </w:rPr>
        <w:t>en in the</w:t>
      </w:r>
      <w:r w:rsidR="00AC355D" w:rsidRPr="007A6612">
        <w:rPr>
          <w:rFonts w:ascii="Arial" w:hAnsi="Arial" w:cs="Arial"/>
          <w:sz w:val="24"/>
          <w:szCs w:val="24"/>
        </w:rPr>
        <w:t xml:space="preserve"> last year.</w:t>
      </w:r>
      <w:r w:rsidR="00B668DD">
        <w:rPr>
          <w:rFonts w:ascii="Arial" w:hAnsi="Arial" w:cs="Arial"/>
          <w:sz w:val="24"/>
          <w:szCs w:val="24"/>
        </w:rPr>
        <w:t xml:space="preserve">  </w:t>
      </w:r>
      <w:r w:rsidR="00946D30">
        <w:rPr>
          <w:rFonts w:ascii="Arial" w:hAnsi="Arial" w:cs="Arial"/>
          <w:sz w:val="24"/>
          <w:szCs w:val="24"/>
        </w:rPr>
        <w:t xml:space="preserve"> </w:t>
      </w:r>
      <w:r w:rsidR="00401D1B">
        <w:rPr>
          <w:rFonts w:ascii="Arial" w:hAnsi="Arial" w:cs="Arial"/>
          <w:sz w:val="24"/>
          <w:szCs w:val="24"/>
        </w:rPr>
        <w:t>When</w:t>
      </w:r>
      <w:r w:rsidR="00946D30">
        <w:rPr>
          <w:rFonts w:ascii="Arial" w:hAnsi="Arial" w:cs="Arial"/>
          <w:sz w:val="24"/>
          <w:szCs w:val="24"/>
        </w:rPr>
        <w:t xml:space="preserve"> she </w:t>
      </w:r>
      <w:r w:rsidR="00AA7852">
        <w:rPr>
          <w:rFonts w:ascii="Arial" w:hAnsi="Arial" w:cs="Arial"/>
          <w:sz w:val="24"/>
          <w:szCs w:val="24"/>
        </w:rPr>
        <w:t>fell down</w:t>
      </w:r>
      <w:r w:rsidR="00401D1B">
        <w:rPr>
          <w:rFonts w:ascii="Arial" w:hAnsi="Arial" w:cs="Arial"/>
          <w:sz w:val="24"/>
          <w:szCs w:val="24"/>
        </w:rPr>
        <w:t xml:space="preserve"> </w:t>
      </w:r>
      <w:r w:rsidR="00401D1B" w:rsidRPr="007A6612">
        <w:rPr>
          <w:rFonts w:ascii="Arial" w:hAnsi="Arial" w:cs="Arial"/>
          <w:sz w:val="24"/>
          <w:szCs w:val="24"/>
        </w:rPr>
        <w:t>she</w:t>
      </w:r>
      <w:r w:rsidR="00AB5744" w:rsidRPr="007A6612">
        <w:rPr>
          <w:rFonts w:ascii="Arial" w:hAnsi="Arial" w:cs="Arial"/>
          <w:sz w:val="24"/>
          <w:szCs w:val="24"/>
        </w:rPr>
        <w:t xml:space="preserve"> </w:t>
      </w:r>
      <w:r w:rsidR="00946D30">
        <w:rPr>
          <w:rFonts w:ascii="Arial" w:hAnsi="Arial" w:cs="Arial"/>
          <w:sz w:val="24"/>
          <w:szCs w:val="24"/>
        </w:rPr>
        <w:t>got a right hip fracture</w:t>
      </w:r>
      <w:r w:rsidR="00AB5744" w:rsidRPr="007A6612">
        <w:rPr>
          <w:rFonts w:ascii="Arial" w:hAnsi="Arial" w:cs="Arial"/>
          <w:sz w:val="24"/>
          <w:szCs w:val="24"/>
        </w:rPr>
        <w:t>.</w:t>
      </w:r>
      <w:r w:rsidR="00B668DD">
        <w:rPr>
          <w:rFonts w:ascii="Arial" w:hAnsi="Arial" w:cs="Arial"/>
          <w:sz w:val="24"/>
          <w:szCs w:val="24"/>
        </w:rPr>
        <w:t xml:space="preserve"> </w:t>
      </w:r>
      <w:r w:rsidR="00AB5744" w:rsidRPr="007A6612">
        <w:rPr>
          <w:rFonts w:ascii="Arial" w:hAnsi="Arial" w:cs="Arial"/>
          <w:sz w:val="24"/>
          <w:szCs w:val="24"/>
        </w:rPr>
        <w:t xml:space="preserve"> Due to her fear</w:t>
      </w:r>
      <w:r w:rsidR="00946D30">
        <w:rPr>
          <w:rFonts w:ascii="Arial" w:hAnsi="Arial" w:cs="Arial"/>
          <w:sz w:val="24"/>
          <w:szCs w:val="24"/>
        </w:rPr>
        <w:t xml:space="preserve"> and anxiety of falling</w:t>
      </w:r>
      <w:r w:rsidR="0079742E">
        <w:rPr>
          <w:rFonts w:ascii="Arial" w:hAnsi="Arial" w:cs="Arial"/>
          <w:sz w:val="24"/>
          <w:szCs w:val="24"/>
        </w:rPr>
        <w:t xml:space="preserve"> her </w:t>
      </w:r>
      <w:r w:rsidR="00AB5744" w:rsidRPr="007A6612">
        <w:rPr>
          <w:rFonts w:ascii="Arial" w:hAnsi="Arial" w:cs="Arial"/>
          <w:sz w:val="24"/>
          <w:szCs w:val="24"/>
        </w:rPr>
        <w:t>rehabilitation period was prolonged.</w:t>
      </w:r>
      <w:r w:rsidR="00B668DD">
        <w:rPr>
          <w:rFonts w:ascii="Arial" w:hAnsi="Arial" w:cs="Arial"/>
          <w:sz w:val="24"/>
          <w:szCs w:val="24"/>
        </w:rPr>
        <w:t xml:space="preserve"> </w:t>
      </w:r>
      <w:r w:rsidR="0079742E">
        <w:rPr>
          <w:rFonts w:ascii="Arial" w:hAnsi="Arial" w:cs="Arial"/>
          <w:sz w:val="24"/>
          <w:szCs w:val="24"/>
        </w:rPr>
        <w:t xml:space="preserve"> Due to her regular medication she </w:t>
      </w:r>
      <w:r w:rsidR="00401D1B">
        <w:rPr>
          <w:rFonts w:ascii="Arial" w:hAnsi="Arial" w:cs="Arial"/>
          <w:sz w:val="24"/>
          <w:szCs w:val="24"/>
        </w:rPr>
        <w:t>consults</w:t>
      </w:r>
      <w:r w:rsidR="00AB5744" w:rsidRPr="007A6612">
        <w:rPr>
          <w:rFonts w:ascii="Arial" w:hAnsi="Arial" w:cs="Arial"/>
          <w:sz w:val="24"/>
          <w:szCs w:val="24"/>
        </w:rPr>
        <w:t xml:space="preserve"> her G</w:t>
      </w:r>
      <w:r w:rsidR="00401D1B">
        <w:rPr>
          <w:rFonts w:ascii="Arial" w:hAnsi="Arial" w:cs="Arial"/>
          <w:sz w:val="24"/>
          <w:szCs w:val="24"/>
        </w:rPr>
        <w:t xml:space="preserve">eneral practitioner </w:t>
      </w:r>
      <w:r w:rsidR="00401D1B" w:rsidRPr="007A6612">
        <w:rPr>
          <w:rFonts w:ascii="Arial" w:hAnsi="Arial" w:cs="Arial"/>
          <w:sz w:val="24"/>
          <w:szCs w:val="24"/>
        </w:rPr>
        <w:t>regularly</w:t>
      </w:r>
      <w:r w:rsidR="0079742E">
        <w:rPr>
          <w:rFonts w:ascii="Arial" w:hAnsi="Arial" w:cs="Arial"/>
          <w:sz w:val="24"/>
          <w:szCs w:val="24"/>
        </w:rPr>
        <w:t xml:space="preserve"> to take </w:t>
      </w:r>
      <w:r w:rsidR="00401D1B">
        <w:rPr>
          <w:rFonts w:ascii="Arial" w:hAnsi="Arial" w:cs="Arial"/>
          <w:sz w:val="24"/>
          <w:szCs w:val="24"/>
        </w:rPr>
        <w:t xml:space="preserve">prescription. </w:t>
      </w:r>
      <w:r w:rsidR="00B668DD">
        <w:rPr>
          <w:rFonts w:ascii="Arial" w:hAnsi="Arial" w:cs="Arial"/>
          <w:sz w:val="24"/>
          <w:szCs w:val="24"/>
        </w:rPr>
        <w:t xml:space="preserve"> </w:t>
      </w:r>
      <w:r w:rsidR="00401D1B">
        <w:rPr>
          <w:rFonts w:ascii="Arial" w:hAnsi="Arial" w:cs="Arial"/>
          <w:sz w:val="24"/>
          <w:szCs w:val="24"/>
        </w:rPr>
        <w:t xml:space="preserve">She is already taking </w:t>
      </w:r>
      <w:r w:rsidR="00AB5744" w:rsidRPr="007A6612">
        <w:rPr>
          <w:rFonts w:ascii="Arial" w:hAnsi="Arial" w:cs="Arial"/>
          <w:sz w:val="24"/>
          <w:szCs w:val="24"/>
        </w:rPr>
        <w:t>medications</w:t>
      </w:r>
      <w:r w:rsidR="00401D1B">
        <w:rPr>
          <w:rFonts w:ascii="Arial" w:hAnsi="Arial" w:cs="Arial"/>
          <w:sz w:val="24"/>
          <w:szCs w:val="24"/>
        </w:rPr>
        <w:t xml:space="preserve"> such as </w:t>
      </w:r>
      <w:r w:rsidR="00AB5744" w:rsidRPr="007A6612">
        <w:rPr>
          <w:rFonts w:ascii="Arial" w:hAnsi="Arial" w:cs="Arial"/>
          <w:sz w:val="24"/>
          <w:szCs w:val="24"/>
        </w:rPr>
        <w:t>anti- inflammatory</w:t>
      </w:r>
      <w:r w:rsidR="00401D1B">
        <w:rPr>
          <w:rFonts w:ascii="Arial" w:hAnsi="Arial" w:cs="Arial"/>
          <w:sz w:val="24"/>
          <w:szCs w:val="24"/>
        </w:rPr>
        <w:t xml:space="preserve"> drugs</w:t>
      </w:r>
      <w:r w:rsidR="00AB5744" w:rsidRPr="007A6612">
        <w:rPr>
          <w:rFonts w:ascii="Arial" w:hAnsi="Arial" w:cs="Arial"/>
          <w:sz w:val="24"/>
          <w:szCs w:val="24"/>
        </w:rPr>
        <w:t xml:space="preserve"> twice daily and </w:t>
      </w:r>
      <w:r w:rsidR="00401D1B">
        <w:rPr>
          <w:rFonts w:ascii="Arial" w:hAnsi="Arial" w:cs="Arial"/>
          <w:sz w:val="24"/>
          <w:szCs w:val="24"/>
        </w:rPr>
        <w:t xml:space="preserve">takes </w:t>
      </w:r>
      <w:r w:rsidR="00AB5744" w:rsidRPr="007A6612">
        <w:rPr>
          <w:rFonts w:ascii="Arial" w:hAnsi="Arial" w:cs="Arial"/>
          <w:sz w:val="24"/>
          <w:szCs w:val="24"/>
        </w:rPr>
        <w:t>morphine 5mg patches.</w:t>
      </w:r>
      <w:r w:rsidR="00B668DD">
        <w:rPr>
          <w:rFonts w:ascii="Arial" w:hAnsi="Arial" w:cs="Arial"/>
          <w:sz w:val="24"/>
          <w:szCs w:val="24"/>
        </w:rPr>
        <w:t xml:space="preserve"> </w:t>
      </w:r>
      <w:r w:rsidR="00AB5744" w:rsidRPr="007A6612">
        <w:rPr>
          <w:rFonts w:ascii="Arial" w:hAnsi="Arial" w:cs="Arial"/>
          <w:sz w:val="24"/>
          <w:szCs w:val="24"/>
        </w:rPr>
        <w:t xml:space="preserve"> Even though she is 48 kg</w:t>
      </w:r>
      <w:r w:rsidR="00401D1B">
        <w:rPr>
          <w:rFonts w:ascii="Arial" w:hAnsi="Arial" w:cs="Arial"/>
          <w:sz w:val="24"/>
          <w:szCs w:val="24"/>
        </w:rPr>
        <w:t xml:space="preserve"> but</w:t>
      </w:r>
      <w:r w:rsidR="00AB5744" w:rsidRPr="007A6612">
        <w:rPr>
          <w:rFonts w:ascii="Arial" w:hAnsi="Arial" w:cs="Arial"/>
          <w:sz w:val="24"/>
          <w:szCs w:val="24"/>
        </w:rPr>
        <w:t xml:space="preserve"> she </w:t>
      </w:r>
      <w:r w:rsidR="00401D1B" w:rsidRPr="007A6612">
        <w:rPr>
          <w:rFonts w:ascii="Arial" w:hAnsi="Arial" w:cs="Arial"/>
          <w:sz w:val="24"/>
          <w:szCs w:val="24"/>
        </w:rPr>
        <w:t>comes into view</w:t>
      </w:r>
      <w:r w:rsidR="00AB5744" w:rsidRPr="007A6612">
        <w:rPr>
          <w:rFonts w:ascii="Arial" w:hAnsi="Arial" w:cs="Arial"/>
          <w:sz w:val="24"/>
          <w:szCs w:val="24"/>
        </w:rPr>
        <w:t xml:space="preserve"> to have good muscle mass.</w:t>
      </w:r>
      <w:r w:rsidR="00B668DD">
        <w:rPr>
          <w:rFonts w:ascii="Arial" w:hAnsi="Arial" w:cs="Arial"/>
          <w:sz w:val="24"/>
          <w:szCs w:val="24"/>
        </w:rPr>
        <w:t xml:space="preserve"> </w:t>
      </w:r>
      <w:r w:rsidR="00AB5744" w:rsidRPr="007A6612">
        <w:rPr>
          <w:rFonts w:ascii="Arial" w:hAnsi="Arial" w:cs="Arial"/>
          <w:sz w:val="24"/>
          <w:szCs w:val="24"/>
        </w:rPr>
        <w:t xml:space="preserve"> Due to </w:t>
      </w:r>
      <w:r w:rsidR="00401D1B">
        <w:rPr>
          <w:rFonts w:ascii="Arial" w:hAnsi="Arial" w:cs="Arial"/>
          <w:sz w:val="24"/>
          <w:szCs w:val="24"/>
        </w:rPr>
        <w:t xml:space="preserve">heavy </w:t>
      </w:r>
      <w:r w:rsidR="00AB5744" w:rsidRPr="007A6612">
        <w:rPr>
          <w:rFonts w:ascii="Arial" w:hAnsi="Arial" w:cs="Arial"/>
          <w:sz w:val="24"/>
          <w:szCs w:val="24"/>
        </w:rPr>
        <w:t xml:space="preserve">intense pain in left heel </w:t>
      </w:r>
      <w:r w:rsidR="00401D1B">
        <w:rPr>
          <w:rFonts w:ascii="Arial" w:hAnsi="Arial" w:cs="Arial"/>
          <w:sz w:val="24"/>
          <w:szCs w:val="24"/>
        </w:rPr>
        <w:t xml:space="preserve">she recently consults the </w:t>
      </w:r>
      <w:r w:rsidR="00AB5744" w:rsidRPr="007A6612">
        <w:rPr>
          <w:rFonts w:ascii="Arial" w:hAnsi="Arial" w:cs="Arial"/>
          <w:sz w:val="24"/>
          <w:szCs w:val="24"/>
        </w:rPr>
        <w:t>GP</w:t>
      </w:r>
      <w:r w:rsidR="00401D1B">
        <w:rPr>
          <w:rFonts w:ascii="Arial" w:hAnsi="Arial" w:cs="Arial"/>
          <w:sz w:val="24"/>
          <w:szCs w:val="24"/>
        </w:rPr>
        <w:t xml:space="preserve"> in the clinic.</w:t>
      </w:r>
      <w:r w:rsidR="00B668DD">
        <w:rPr>
          <w:rFonts w:ascii="Arial" w:hAnsi="Arial" w:cs="Arial"/>
          <w:sz w:val="24"/>
          <w:szCs w:val="24"/>
        </w:rPr>
        <w:t xml:space="preserve"> </w:t>
      </w:r>
      <w:r w:rsidR="00401D1B">
        <w:rPr>
          <w:rFonts w:ascii="Arial" w:hAnsi="Arial" w:cs="Arial"/>
          <w:sz w:val="24"/>
          <w:szCs w:val="24"/>
        </w:rPr>
        <w:t xml:space="preserve"> She also finds out</w:t>
      </w:r>
      <w:r w:rsidR="00AB5744" w:rsidRPr="007A6612">
        <w:rPr>
          <w:rFonts w:ascii="Arial" w:hAnsi="Arial" w:cs="Arial"/>
          <w:sz w:val="24"/>
          <w:szCs w:val="24"/>
        </w:rPr>
        <w:t xml:space="preserve"> advice from a local pharmacist</w:t>
      </w:r>
      <w:r w:rsidR="00FB60AA">
        <w:rPr>
          <w:rFonts w:ascii="Arial" w:hAnsi="Arial" w:cs="Arial"/>
          <w:sz w:val="24"/>
          <w:szCs w:val="24"/>
        </w:rPr>
        <w:t xml:space="preserve"> </w:t>
      </w:r>
      <w:r w:rsidR="00401D1B">
        <w:rPr>
          <w:rFonts w:ascii="Arial" w:hAnsi="Arial" w:cs="Arial"/>
          <w:sz w:val="24"/>
          <w:szCs w:val="24"/>
        </w:rPr>
        <w:t>and</w:t>
      </w:r>
      <w:r w:rsidR="00AB5744" w:rsidRPr="007A6612">
        <w:rPr>
          <w:rFonts w:ascii="Arial" w:hAnsi="Arial" w:cs="Arial"/>
          <w:sz w:val="24"/>
          <w:szCs w:val="24"/>
        </w:rPr>
        <w:t xml:space="preserve"> she takes over the counter </w:t>
      </w:r>
      <w:r w:rsidR="00401D1B">
        <w:rPr>
          <w:rFonts w:ascii="Arial" w:hAnsi="Arial" w:cs="Arial"/>
          <w:sz w:val="24"/>
          <w:szCs w:val="24"/>
        </w:rPr>
        <w:t>analgesics</w:t>
      </w:r>
      <w:r w:rsidR="00FB60AA">
        <w:rPr>
          <w:rFonts w:ascii="Arial" w:hAnsi="Arial" w:cs="Arial"/>
          <w:sz w:val="24"/>
          <w:szCs w:val="24"/>
        </w:rPr>
        <w:t xml:space="preserve"> because of his advice</w:t>
      </w:r>
      <w:r w:rsidR="00401D1B">
        <w:rPr>
          <w:rFonts w:ascii="Arial" w:hAnsi="Arial" w:cs="Arial"/>
          <w:sz w:val="24"/>
          <w:szCs w:val="24"/>
        </w:rPr>
        <w:t xml:space="preserve"> but</w:t>
      </w:r>
      <w:r w:rsidR="00AA7852">
        <w:rPr>
          <w:rFonts w:ascii="Arial" w:hAnsi="Arial" w:cs="Arial"/>
          <w:sz w:val="24"/>
          <w:szCs w:val="24"/>
        </w:rPr>
        <w:t xml:space="preserve"> s</w:t>
      </w:r>
      <w:r w:rsidR="007A6612" w:rsidRPr="007A6612">
        <w:rPr>
          <w:rFonts w:ascii="Arial" w:hAnsi="Arial" w:cs="Arial"/>
          <w:sz w:val="24"/>
          <w:szCs w:val="24"/>
        </w:rPr>
        <w:t>he finds</w:t>
      </w:r>
      <w:r w:rsidR="00FB60AA">
        <w:rPr>
          <w:rFonts w:ascii="Arial" w:hAnsi="Arial" w:cs="Arial"/>
          <w:sz w:val="24"/>
          <w:szCs w:val="24"/>
        </w:rPr>
        <w:t xml:space="preserve"> only</w:t>
      </w:r>
      <w:r w:rsidR="007A6612" w:rsidRPr="007A6612">
        <w:rPr>
          <w:rFonts w:ascii="Arial" w:hAnsi="Arial" w:cs="Arial"/>
          <w:sz w:val="24"/>
          <w:szCs w:val="24"/>
        </w:rPr>
        <w:t xml:space="preserve"> little use with that.</w:t>
      </w:r>
      <w:r w:rsidR="00AA7852">
        <w:rPr>
          <w:rFonts w:ascii="Arial" w:hAnsi="Arial" w:cs="Arial"/>
          <w:sz w:val="24"/>
          <w:szCs w:val="24"/>
        </w:rPr>
        <w:t xml:space="preserve"> </w:t>
      </w:r>
      <w:r w:rsidR="00FB60AA">
        <w:rPr>
          <w:rFonts w:ascii="Arial" w:hAnsi="Arial" w:cs="Arial"/>
          <w:sz w:val="24"/>
          <w:szCs w:val="24"/>
        </w:rPr>
        <w:t xml:space="preserve"> After that</w:t>
      </w:r>
      <w:r w:rsidR="007A6612" w:rsidRPr="007A6612">
        <w:rPr>
          <w:rFonts w:ascii="Arial" w:hAnsi="Arial" w:cs="Arial"/>
          <w:sz w:val="24"/>
          <w:szCs w:val="24"/>
        </w:rPr>
        <w:t xml:space="preserve"> </w:t>
      </w:r>
      <w:r w:rsidR="00FB60AA" w:rsidRPr="007A6612">
        <w:rPr>
          <w:rFonts w:ascii="Arial" w:hAnsi="Arial" w:cs="Arial"/>
          <w:sz w:val="24"/>
          <w:szCs w:val="24"/>
        </w:rPr>
        <w:t>she</w:t>
      </w:r>
      <w:r w:rsidR="007A6612" w:rsidRPr="007A6612">
        <w:rPr>
          <w:rFonts w:ascii="Arial" w:hAnsi="Arial" w:cs="Arial"/>
          <w:sz w:val="24"/>
          <w:szCs w:val="24"/>
        </w:rPr>
        <w:t xml:space="preserve"> too consults a naturopath</w:t>
      </w:r>
      <w:r w:rsidR="00FB60AA">
        <w:rPr>
          <w:rFonts w:ascii="Arial" w:hAnsi="Arial" w:cs="Arial"/>
          <w:sz w:val="24"/>
          <w:szCs w:val="24"/>
        </w:rPr>
        <w:t>y</w:t>
      </w:r>
      <w:r w:rsidR="007A6612" w:rsidRPr="007A6612">
        <w:rPr>
          <w:rFonts w:ascii="Arial" w:hAnsi="Arial" w:cs="Arial"/>
          <w:sz w:val="24"/>
          <w:szCs w:val="24"/>
        </w:rPr>
        <w:t xml:space="preserve"> </w:t>
      </w:r>
      <w:r w:rsidR="00FB60AA">
        <w:rPr>
          <w:rFonts w:ascii="Arial" w:hAnsi="Arial" w:cs="Arial"/>
          <w:sz w:val="24"/>
          <w:szCs w:val="24"/>
        </w:rPr>
        <w:t xml:space="preserve">practitioner and </w:t>
      </w:r>
      <w:r w:rsidR="006C04BE">
        <w:rPr>
          <w:rFonts w:ascii="Arial" w:hAnsi="Arial" w:cs="Arial"/>
          <w:sz w:val="24"/>
          <w:szCs w:val="24"/>
        </w:rPr>
        <w:t>told</w:t>
      </w:r>
      <w:r w:rsidR="00FB60AA">
        <w:rPr>
          <w:rFonts w:ascii="Arial" w:hAnsi="Arial" w:cs="Arial"/>
          <w:sz w:val="24"/>
          <w:szCs w:val="24"/>
        </w:rPr>
        <w:t xml:space="preserve"> her problem and tried different medicines</w:t>
      </w:r>
      <w:r w:rsidR="007A6612" w:rsidRPr="007A6612">
        <w:rPr>
          <w:rFonts w:ascii="Arial" w:hAnsi="Arial" w:cs="Arial"/>
          <w:sz w:val="24"/>
          <w:szCs w:val="24"/>
        </w:rPr>
        <w:t xml:space="preserve"> according to his presc</w:t>
      </w:r>
      <w:r w:rsidR="006C04BE">
        <w:rPr>
          <w:rFonts w:ascii="Arial" w:hAnsi="Arial" w:cs="Arial"/>
          <w:sz w:val="24"/>
          <w:szCs w:val="24"/>
        </w:rPr>
        <w:t xml:space="preserve">riptions. </w:t>
      </w:r>
      <w:r w:rsidR="00AA7852">
        <w:rPr>
          <w:rFonts w:ascii="Arial" w:hAnsi="Arial" w:cs="Arial"/>
          <w:sz w:val="24"/>
          <w:szCs w:val="24"/>
        </w:rPr>
        <w:t>She sleeps usually with the help of</w:t>
      </w:r>
      <w:r w:rsidR="006C04BE">
        <w:rPr>
          <w:rFonts w:ascii="Arial" w:hAnsi="Arial" w:cs="Arial"/>
          <w:sz w:val="24"/>
          <w:szCs w:val="24"/>
        </w:rPr>
        <w:t xml:space="preserve"> sedatives.</w:t>
      </w:r>
      <w:r w:rsidR="00AA7852">
        <w:rPr>
          <w:rFonts w:ascii="Arial" w:hAnsi="Arial" w:cs="Arial"/>
          <w:sz w:val="24"/>
          <w:szCs w:val="24"/>
        </w:rPr>
        <w:t xml:space="preserve"> </w:t>
      </w:r>
      <w:r w:rsidR="00CF190D">
        <w:rPr>
          <w:rFonts w:ascii="Arial" w:hAnsi="Arial" w:cs="Arial"/>
          <w:sz w:val="24"/>
          <w:szCs w:val="24"/>
        </w:rPr>
        <w:t xml:space="preserve"> </w:t>
      </w:r>
      <w:r w:rsidR="00416064">
        <w:rPr>
          <w:rFonts w:ascii="Arial" w:hAnsi="Arial" w:cs="Arial"/>
          <w:sz w:val="24"/>
          <w:szCs w:val="24"/>
        </w:rPr>
        <w:t>S</w:t>
      </w:r>
      <w:r w:rsidR="00CF190D">
        <w:rPr>
          <w:rFonts w:ascii="Arial" w:hAnsi="Arial" w:cs="Arial"/>
          <w:sz w:val="24"/>
          <w:szCs w:val="24"/>
        </w:rPr>
        <w:t xml:space="preserve">he </w:t>
      </w:r>
      <w:r w:rsidR="00AA7852">
        <w:rPr>
          <w:rFonts w:ascii="Arial" w:hAnsi="Arial" w:cs="Arial"/>
          <w:sz w:val="24"/>
          <w:szCs w:val="24"/>
        </w:rPr>
        <w:t>has</w:t>
      </w:r>
      <w:r w:rsidR="00CF190D">
        <w:rPr>
          <w:rFonts w:ascii="Arial" w:hAnsi="Arial" w:cs="Arial"/>
          <w:sz w:val="24"/>
          <w:szCs w:val="24"/>
        </w:rPr>
        <w:t xml:space="preserve"> the habit of drinking alcohol some times.</w:t>
      </w:r>
    </w:p>
    <w:p w:rsidR="007514F8" w:rsidRDefault="00395427" w:rsidP="00D75DAA">
      <w:pPr>
        <w:spacing w:line="360" w:lineRule="auto"/>
        <w:jc w:val="both"/>
        <w:rPr>
          <w:rFonts w:ascii="Arial" w:hAnsi="Arial" w:cs="Arial"/>
          <w:sz w:val="24"/>
          <w:szCs w:val="24"/>
        </w:rPr>
      </w:pPr>
      <w:r w:rsidRPr="00CB4418">
        <w:rPr>
          <w:rFonts w:ascii="Arial" w:hAnsi="Arial" w:cs="Arial"/>
          <w:sz w:val="24"/>
          <w:szCs w:val="24"/>
        </w:rPr>
        <w:t>Whilst</w:t>
      </w:r>
      <w:r w:rsidR="007514F8" w:rsidRPr="00CB4418">
        <w:rPr>
          <w:rFonts w:ascii="Arial" w:hAnsi="Arial" w:cs="Arial"/>
          <w:sz w:val="24"/>
          <w:szCs w:val="24"/>
        </w:rPr>
        <w:t xml:space="preserve"> </w:t>
      </w:r>
      <w:r>
        <w:rPr>
          <w:rFonts w:ascii="Arial" w:hAnsi="Arial" w:cs="Arial"/>
          <w:sz w:val="24"/>
          <w:szCs w:val="24"/>
        </w:rPr>
        <w:t>examining</w:t>
      </w:r>
      <w:r w:rsidR="007514F8" w:rsidRPr="00CB4418">
        <w:rPr>
          <w:rFonts w:ascii="Arial" w:hAnsi="Arial" w:cs="Arial"/>
          <w:sz w:val="24"/>
          <w:szCs w:val="24"/>
        </w:rPr>
        <w:t xml:space="preserve"> this case, the </w:t>
      </w:r>
      <w:r>
        <w:rPr>
          <w:rFonts w:ascii="Arial" w:hAnsi="Arial" w:cs="Arial"/>
          <w:sz w:val="24"/>
          <w:szCs w:val="24"/>
        </w:rPr>
        <w:t xml:space="preserve">community health </w:t>
      </w:r>
      <w:r w:rsidR="007514F8" w:rsidRPr="00CB4418">
        <w:rPr>
          <w:rFonts w:ascii="Arial" w:hAnsi="Arial" w:cs="Arial"/>
          <w:sz w:val="24"/>
          <w:szCs w:val="24"/>
        </w:rPr>
        <w:t xml:space="preserve">nurses </w:t>
      </w:r>
      <w:r>
        <w:rPr>
          <w:rFonts w:ascii="Arial" w:hAnsi="Arial" w:cs="Arial"/>
          <w:sz w:val="24"/>
          <w:szCs w:val="24"/>
        </w:rPr>
        <w:t>have</w:t>
      </w:r>
      <w:r w:rsidR="007514F8" w:rsidRPr="00CB4418">
        <w:rPr>
          <w:rFonts w:ascii="Arial" w:hAnsi="Arial" w:cs="Arial"/>
          <w:sz w:val="24"/>
          <w:szCs w:val="24"/>
        </w:rPr>
        <w:t xml:space="preserve"> to </w:t>
      </w:r>
      <w:r w:rsidRPr="00CB4418">
        <w:rPr>
          <w:rFonts w:ascii="Arial" w:hAnsi="Arial" w:cs="Arial"/>
          <w:sz w:val="24"/>
          <w:szCs w:val="24"/>
        </w:rPr>
        <w:t>move toward</w:t>
      </w:r>
      <w:r>
        <w:rPr>
          <w:rFonts w:ascii="Arial" w:hAnsi="Arial" w:cs="Arial"/>
          <w:sz w:val="24"/>
          <w:szCs w:val="24"/>
        </w:rPr>
        <w:t>s</w:t>
      </w:r>
      <w:r w:rsidR="007514F8" w:rsidRPr="00CB4418">
        <w:rPr>
          <w:rFonts w:ascii="Arial" w:hAnsi="Arial" w:cs="Arial"/>
          <w:sz w:val="24"/>
          <w:szCs w:val="24"/>
        </w:rPr>
        <w:t xml:space="preserve"> holistically to</w:t>
      </w:r>
      <w:r w:rsidR="00AA7852">
        <w:rPr>
          <w:rFonts w:ascii="Arial" w:hAnsi="Arial" w:cs="Arial"/>
          <w:sz w:val="24"/>
          <w:szCs w:val="24"/>
        </w:rPr>
        <w:t xml:space="preserve"> provide</w:t>
      </w:r>
      <w:r>
        <w:rPr>
          <w:rFonts w:ascii="Arial" w:hAnsi="Arial" w:cs="Arial"/>
          <w:sz w:val="24"/>
          <w:szCs w:val="24"/>
        </w:rPr>
        <w:t xml:space="preserve"> good </w:t>
      </w:r>
      <w:r w:rsidR="007514F8" w:rsidRPr="00CB4418">
        <w:rPr>
          <w:rFonts w:ascii="Arial" w:hAnsi="Arial" w:cs="Arial"/>
          <w:sz w:val="24"/>
          <w:szCs w:val="24"/>
        </w:rPr>
        <w:t>quality care t</w:t>
      </w:r>
      <w:r>
        <w:rPr>
          <w:rFonts w:ascii="Arial" w:hAnsi="Arial" w:cs="Arial"/>
          <w:sz w:val="24"/>
          <w:szCs w:val="24"/>
        </w:rPr>
        <w:t>o the patient.</w:t>
      </w:r>
      <w:r w:rsidR="00AA7852">
        <w:rPr>
          <w:rFonts w:ascii="Arial" w:hAnsi="Arial" w:cs="Arial"/>
          <w:sz w:val="24"/>
          <w:szCs w:val="24"/>
        </w:rPr>
        <w:t xml:space="preserve"> </w:t>
      </w:r>
      <w:r>
        <w:rPr>
          <w:rFonts w:ascii="Arial" w:hAnsi="Arial" w:cs="Arial"/>
          <w:sz w:val="24"/>
          <w:szCs w:val="24"/>
        </w:rPr>
        <w:t xml:space="preserve"> Holistic approach means</w:t>
      </w:r>
      <w:r w:rsidR="007514F8" w:rsidRPr="00CB4418">
        <w:rPr>
          <w:rFonts w:ascii="Arial" w:hAnsi="Arial" w:cs="Arial"/>
          <w:sz w:val="24"/>
          <w:szCs w:val="24"/>
        </w:rPr>
        <w:t xml:space="preserve"> that </w:t>
      </w:r>
      <w:r>
        <w:rPr>
          <w:rFonts w:ascii="Arial" w:hAnsi="Arial" w:cs="Arial"/>
          <w:sz w:val="24"/>
          <w:szCs w:val="24"/>
        </w:rPr>
        <w:t xml:space="preserve">to </w:t>
      </w:r>
      <w:r w:rsidR="00AA7852">
        <w:rPr>
          <w:rFonts w:ascii="Arial" w:hAnsi="Arial" w:cs="Arial"/>
          <w:sz w:val="24"/>
          <w:szCs w:val="24"/>
        </w:rPr>
        <w:t>analyze each</w:t>
      </w:r>
      <w:r w:rsidR="006A258B">
        <w:rPr>
          <w:rFonts w:ascii="Arial" w:hAnsi="Arial" w:cs="Arial"/>
          <w:sz w:val="24"/>
          <w:szCs w:val="24"/>
        </w:rPr>
        <w:t xml:space="preserve"> individual </w:t>
      </w:r>
      <w:r w:rsidR="00100CA6">
        <w:rPr>
          <w:rFonts w:ascii="Arial" w:hAnsi="Arial" w:cs="Arial"/>
          <w:sz w:val="24"/>
          <w:szCs w:val="24"/>
        </w:rPr>
        <w:t>i</w:t>
      </w:r>
      <w:r w:rsidR="006A258B">
        <w:rPr>
          <w:rFonts w:ascii="Arial" w:hAnsi="Arial" w:cs="Arial"/>
          <w:sz w:val="24"/>
          <w:szCs w:val="24"/>
        </w:rPr>
        <w:t>n person, and not for just physical</w:t>
      </w:r>
      <w:r w:rsidR="00416064">
        <w:rPr>
          <w:rFonts w:ascii="Arial" w:hAnsi="Arial" w:cs="Arial"/>
          <w:sz w:val="24"/>
          <w:szCs w:val="24"/>
        </w:rPr>
        <w:t xml:space="preserve">ly related disease. </w:t>
      </w:r>
      <w:r w:rsidR="00AA7852">
        <w:rPr>
          <w:rFonts w:ascii="Arial" w:hAnsi="Arial" w:cs="Arial"/>
          <w:sz w:val="24"/>
          <w:szCs w:val="24"/>
        </w:rPr>
        <w:t xml:space="preserve"> I</w:t>
      </w:r>
      <w:r w:rsidR="00416064">
        <w:rPr>
          <w:rFonts w:ascii="Arial" w:hAnsi="Arial" w:cs="Arial"/>
          <w:sz w:val="24"/>
          <w:szCs w:val="24"/>
        </w:rPr>
        <w:t>t is mandator</w:t>
      </w:r>
      <w:r w:rsidR="006A258B">
        <w:rPr>
          <w:rFonts w:ascii="Arial" w:hAnsi="Arial" w:cs="Arial"/>
          <w:sz w:val="24"/>
          <w:szCs w:val="24"/>
        </w:rPr>
        <w:t>y that each community health nurse should be more aware about the difficulty factors relates with the patients health in</w:t>
      </w:r>
      <w:r w:rsidR="002B5EB6">
        <w:rPr>
          <w:rFonts w:ascii="Arial" w:hAnsi="Arial" w:cs="Arial"/>
          <w:sz w:val="24"/>
          <w:szCs w:val="24"/>
        </w:rPr>
        <w:t xml:space="preserve"> </w:t>
      </w:r>
      <w:r w:rsidR="00AA7852">
        <w:rPr>
          <w:rFonts w:ascii="Arial" w:hAnsi="Arial" w:cs="Arial"/>
          <w:sz w:val="24"/>
          <w:szCs w:val="24"/>
        </w:rPr>
        <w:t>terms of</w:t>
      </w:r>
      <w:r w:rsidR="006A258B">
        <w:rPr>
          <w:rFonts w:ascii="Arial" w:hAnsi="Arial" w:cs="Arial"/>
          <w:sz w:val="24"/>
          <w:szCs w:val="24"/>
        </w:rPr>
        <w:t xml:space="preserve"> mentally, socially, emotionally,</w:t>
      </w:r>
      <w:r w:rsidR="002B5EB6">
        <w:rPr>
          <w:rFonts w:ascii="Arial" w:hAnsi="Arial" w:cs="Arial"/>
          <w:sz w:val="24"/>
          <w:szCs w:val="24"/>
        </w:rPr>
        <w:t xml:space="preserve"> </w:t>
      </w:r>
      <w:r w:rsidR="006A258B">
        <w:rPr>
          <w:rFonts w:ascii="Arial" w:hAnsi="Arial" w:cs="Arial"/>
          <w:sz w:val="24"/>
          <w:szCs w:val="24"/>
        </w:rPr>
        <w:t>and the place he lives,</w:t>
      </w:r>
      <w:r w:rsidR="002B5EB6">
        <w:rPr>
          <w:rFonts w:ascii="Arial" w:hAnsi="Arial" w:cs="Arial"/>
          <w:sz w:val="24"/>
          <w:szCs w:val="24"/>
        </w:rPr>
        <w:t xml:space="preserve"> financial status, protection and safety measures and spiritually, which really donate the important health outcomes for the patients.</w:t>
      </w:r>
      <w:r w:rsidR="00AA7852">
        <w:rPr>
          <w:rFonts w:ascii="Arial" w:hAnsi="Arial" w:cs="Arial"/>
          <w:sz w:val="24"/>
          <w:szCs w:val="24"/>
        </w:rPr>
        <w:t xml:space="preserve"> (Dawbin et al., 2008)</w:t>
      </w:r>
    </w:p>
    <w:p w:rsidR="00F9028E" w:rsidRPr="00E44036" w:rsidRDefault="00AA7852" w:rsidP="00D75DAA">
      <w:pPr>
        <w:spacing w:line="360" w:lineRule="auto"/>
        <w:jc w:val="both"/>
        <w:rPr>
          <w:rFonts w:ascii="Arial" w:hAnsi="Arial" w:cs="Arial"/>
          <w:sz w:val="24"/>
          <w:szCs w:val="24"/>
        </w:rPr>
      </w:pPr>
      <w:r>
        <w:rPr>
          <w:rFonts w:ascii="Arial" w:hAnsi="Arial" w:cs="Arial"/>
          <w:sz w:val="24"/>
          <w:szCs w:val="24"/>
        </w:rPr>
        <w:t>Ms. A</w:t>
      </w:r>
      <w:r w:rsidR="006F223B">
        <w:rPr>
          <w:rFonts w:ascii="Arial" w:hAnsi="Arial" w:cs="Arial"/>
          <w:sz w:val="24"/>
          <w:szCs w:val="24"/>
        </w:rPr>
        <w:t xml:space="preserve"> is living alone and she </w:t>
      </w:r>
      <w:r>
        <w:rPr>
          <w:rFonts w:ascii="Arial" w:hAnsi="Arial" w:cs="Arial"/>
          <w:sz w:val="24"/>
          <w:szCs w:val="24"/>
        </w:rPr>
        <w:t>has to depend on others for</w:t>
      </w:r>
      <w:r w:rsidR="006F223B">
        <w:rPr>
          <w:rFonts w:ascii="Arial" w:hAnsi="Arial" w:cs="Arial"/>
          <w:sz w:val="24"/>
          <w:szCs w:val="24"/>
        </w:rPr>
        <w:t xml:space="preserve"> her daily activity.</w:t>
      </w:r>
      <w:r>
        <w:rPr>
          <w:rFonts w:ascii="Arial" w:hAnsi="Arial" w:cs="Arial"/>
          <w:sz w:val="24"/>
          <w:szCs w:val="24"/>
        </w:rPr>
        <w:t xml:space="preserve"> </w:t>
      </w:r>
      <w:r w:rsidR="006F223B">
        <w:rPr>
          <w:rFonts w:ascii="Arial" w:hAnsi="Arial" w:cs="Arial"/>
          <w:sz w:val="24"/>
          <w:szCs w:val="24"/>
        </w:rPr>
        <w:t xml:space="preserve"> In the older people the physiological status will get down when the age increase as well as it decrease the body functioning.</w:t>
      </w:r>
      <w:r>
        <w:rPr>
          <w:rFonts w:ascii="Arial" w:hAnsi="Arial" w:cs="Arial"/>
          <w:sz w:val="24"/>
          <w:szCs w:val="24"/>
        </w:rPr>
        <w:t xml:space="preserve"> </w:t>
      </w:r>
      <w:r w:rsidR="006F223B">
        <w:rPr>
          <w:rFonts w:ascii="Arial" w:hAnsi="Arial" w:cs="Arial"/>
          <w:sz w:val="24"/>
          <w:szCs w:val="24"/>
        </w:rPr>
        <w:t xml:space="preserve"> This is t</w:t>
      </w:r>
      <w:r w:rsidR="002A48A4">
        <w:rPr>
          <w:rFonts w:ascii="Arial" w:hAnsi="Arial" w:cs="Arial"/>
          <w:sz w:val="24"/>
          <w:szCs w:val="24"/>
        </w:rPr>
        <w:t>he main problem nowa</w:t>
      </w:r>
      <w:r w:rsidR="006F223B">
        <w:rPr>
          <w:rFonts w:ascii="Arial" w:hAnsi="Arial" w:cs="Arial"/>
          <w:sz w:val="24"/>
          <w:szCs w:val="24"/>
        </w:rPr>
        <w:t xml:space="preserve">days the </w:t>
      </w:r>
      <w:r>
        <w:rPr>
          <w:rFonts w:ascii="Arial" w:hAnsi="Arial" w:cs="Arial"/>
          <w:sz w:val="24"/>
          <w:szCs w:val="24"/>
        </w:rPr>
        <w:t xml:space="preserve">old </w:t>
      </w:r>
      <w:r w:rsidR="006F223B">
        <w:rPr>
          <w:rFonts w:ascii="Arial" w:hAnsi="Arial" w:cs="Arial"/>
          <w:sz w:val="24"/>
          <w:szCs w:val="24"/>
        </w:rPr>
        <w:t xml:space="preserve">people are </w:t>
      </w:r>
      <w:r w:rsidR="00100CA6">
        <w:rPr>
          <w:rFonts w:ascii="Arial" w:hAnsi="Arial" w:cs="Arial"/>
          <w:sz w:val="24"/>
          <w:szCs w:val="24"/>
        </w:rPr>
        <w:t>facing.</w:t>
      </w:r>
      <w:r>
        <w:rPr>
          <w:rFonts w:ascii="Arial" w:hAnsi="Arial" w:cs="Arial"/>
          <w:sz w:val="24"/>
          <w:szCs w:val="24"/>
        </w:rPr>
        <w:t xml:space="preserve"> </w:t>
      </w:r>
      <w:r w:rsidR="00100CA6">
        <w:rPr>
          <w:rFonts w:ascii="Arial" w:hAnsi="Arial" w:cs="Arial"/>
          <w:sz w:val="24"/>
          <w:szCs w:val="24"/>
        </w:rPr>
        <w:t xml:space="preserve"> </w:t>
      </w:r>
      <w:r>
        <w:rPr>
          <w:rFonts w:ascii="Arial" w:hAnsi="Arial" w:cs="Arial"/>
          <w:sz w:val="24"/>
          <w:szCs w:val="24"/>
        </w:rPr>
        <w:t>Another problem is many of them</w:t>
      </w:r>
      <w:r w:rsidR="0065505C">
        <w:rPr>
          <w:rFonts w:ascii="Arial" w:hAnsi="Arial" w:cs="Arial"/>
          <w:sz w:val="24"/>
          <w:szCs w:val="24"/>
        </w:rPr>
        <w:t xml:space="preserve"> are living alone due to</w:t>
      </w:r>
      <w:r w:rsidR="006F223B">
        <w:rPr>
          <w:rFonts w:ascii="Arial" w:hAnsi="Arial" w:cs="Arial"/>
          <w:sz w:val="24"/>
          <w:szCs w:val="24"/>
        </w:rPr>
        <w:t xml:space="preserve"> the low income </w:t>
      </w:r>
      <w:r w:rsidR="0065505C">
        <w:rPr>
          <w:rFonts w:ascii="Arial" w:hAnsi="Arial" w:cs="Arial"/>
          <w:sz w:val="24"/>
          <w:szCs w:val="24"/>
        </w:rPr>
        <w:t>status;</w:t>
      </w:r>
      <w:r w:rsidR="006F223B">
        <w:rPr>
          <w:rFonts w:ascii="Arial" w:hAnsi="Arial" w:cs="Arial"/>
          <w:sz w:val="24"/>
          <w:szCs w:val="24"/>
        </w:rPr>
        <w:t xml:space="preserve"> therefore they have to meet their expense own without spending for any one. In </w:t>
      </w:r>
      <w:r w:rsidR="00FB5DDB">
        <w:rPr>
          <w:rFonts w:ascii="Arial" w:hAnsi="Arial" w:cs="Arial"/>
          <w:sz w:val="24"/>
          <w:szCs w:val="24"/>
        </w:rPr>
        <w:t xml:space="preserve">the </w:t>
      </w:r>
      <w:r w:rsidR="00100CA6">
        <w:rPr>
          <w:rFonts w:ascii="Arial" w:hAnsi="Arial" w:cs="Arial"/>
          <w:sz w:val="24"/>
          <w:szCs w:val="24"/>
        </w:rPr>
        <w:t>societies</w:t>
      </w:r>
      <w:r w:rsidR="00FB5DDB">
        <w:rPr>
          <w:rFonts w:ascii="Arial" w:hAnsi="Arial" w:cs="Arial"/>
          <w:sz w:val="24"/>
          <w:szCs w:val="24"/>
        </w:rPr>
        <w:t xml:space="preserve"> it was common that in the field of education men have more preference than the women, thus due to the lack of education women were unemployed and they have to depend on some one. So the level of dependency increases when they become older</w:t>
      </w:r>
      <w:r w:rsidR="00F9028E" w:rsidRPr="00E44036">
        <w:rPr>
          <w:rFonts w:ascii="Arial" w:hAnsi="Arial" w:cs="Arial"/>
          <w:sz w:val="24"/>
          <w:szCs w:val="24"/>
        </w:rPr>
        <w:t>.</w:t>
      </w:r>
      <w:r w:rsidR="00F9028E">
        <w:rPr>
          <w:rFonts w:ascii="Arial" w:hAnsi="Arial" w:cs="Arial"/>
          <w:sz w:val="24"/>
          <w:szCs w:val="24"/>
        </w:rPr>
        <w:t xml:space="preserve"> </w:t>
      </w:r>
      <w:r w:rsidR="00F9028E" w:rsidRPr="00E44036">
        <w:rPr>
          <w:rFonts w:ascii="Arial" w:hAnsi="Arial" w:cs="Arial"/>
          <w:sz w:val="24"/>
          <w:szCs w:val="24"/>
        </w:rPr>
        <w:t>(Camargos, Muchado &amp; Rodrigues, 2007)</w:t>
      </w:r>
    </w:p>
    <w:p w:rsidR="00584386" w:rsidRDefault="0065505C" w:rsidP="00D75DAA">
      <w:pPr>
        <w:tabs>
          <w:tab w:val="left" w:pos="6480"/>
        </w:tabs>
        <w:spacing w:line="360" w:lineRule="auto"/>
        <w:jc w:val="both"/>
        <w:rPr>
          <w:rFonts w:ascii="Arial" w:hAnsi="Arial" w:cs="Arial"/>
          <w:sz w:val="24"/>
          <w:szCs w:val="24"/>
        </w:rPr>
      </w:pPr>
      <w:r>
        <w:rPr>
          <w:rFonts w:ascii="Arial" w:hAnsi="Arial" w:cs="Arial"/>
          <w:sz w:val="24"/>
          <w:szCs w:val="24"/>
        </w:rPr>
        <w:lastRenderedPageBreak/>
        <w:t>I</w:t>
      </w:r>
      <w:r w:rsidR="00516660">
        <w:rPr>
          <w:rFonts w:ascii="Arial" w:hAnsi="Arial" w:cs="Arial"/>
          <w:sz w:val="24"/>
          <w:szCs w:val="24"/>
        </w:rPr>
        <w:t>f a</w:t>
      </w:r>
      <w:r>
        <w:rPr>
          <w:rFonts w:ascii="Arial" w:hAnsi="Arial" w:cs="Arial"/>
          <w:sz w:val="24"/>
          <w:szCs w:val="24"/>
        </w:rPr>
        <w:t>n</w:t>
      </w:r>
      <w:r w:rsidR="00516660">
        <w:rPr>
          <w:rFonts w:ascii="Arial" w:hAnsi="Arial" w:cs="Arial"/>
          <w:sz w:val="24"/>
          <w:szCs w:val="24"/>
        </w:rPr>
        <w:t xml:space="preserve"> older women who had living with loss </w:t>
      </w:r>
      <w:r>
        <w:rPr>
          <w:rFonts w:ascii="Arial" w:hAnsi="Arial" w:cs="Arial"/>
          <w:sz w:val="24"/>
          <w:szCs w:val="24"/>
        </w:rPr>
        <w:t>of freedom</w:t>
      </w:r>
      <w:r w:rsidR="00516660">
        <w:rPr>
          <w:rFonts w:ascii="Arial" w:hAnsi="Arial" w:cs="Arial"/>
          <w:sz w:val="24"/>
          <w:szCs w:val="24"/>
        </w:rPr>
        <w:t xml:space="preserve"> among the community houses characterize </w:t>
      </w:r>
      <w:r>
        <w:rPr>
          <w:rFonts w:ascii="Arial" w:hAnsi="Arial" w:cs="Arial"/>
          <w:sz w:val="24"/>
          <w:szCs w:val="24"/>
        </w:rPr>
        <w:t>her individualism</w:t>
      </w:r>
      <w:r w:rsidR="00516660">
        <w:rPr>
          <w:rFonts w:ascii="Arial" w:hAnsi="Arial" w:cs="Arial"/>
          <w:sz w:val="24"/>
          <w:szCs w:val="24"/>
        </w:rPr>
        <w:t xml:space="preserve"> and pointed out the moral fiber</w:t>
      </w:r>
      <w:r w:rsidR="00997842">
        <w:rPr>
          <w:rFonts w:ascii="Arial" w:hAnsi="Arial" w:cs="Arial"/>
          <w:sz w:val="24"/>
          <w:szCs w:val="24"/>
        </w:rPr>
        <w:t xml:space="preserve"> to output the intervention which cut down the likel</w:t>
      </w:r>
      <w:r>
        <w:rPr>
          <w:rFonts w:ascii="Arial" w:hAnsi="Arial" w:cs="Arial"/>
          <w:sz w:val="24"/>
          <w:szCs w:val="24"/>
        </w:rPr>
        <w:t>ihood of being dependent.  T</w:t>
      </w:r>
      <w:r w:rsidR="00997842">
        <w:rPr>
          <w:rFonts w:ascii="Arial" w:hAnsi="Arial" w:cs="Arial"/>
          <w:sz w:val="24"/>
          <w:szCs w:val="24"/>
        </w:rPr>
        <w:t xml:space="preserve">his is one of the major </w:t>
      </w:r>
      <w:r>
        <w:rPr>
          <w:rFonts w:ascii="Arial" w:hAnsi="Arial" w:cs="Arial"/>
          <w:sz w:val="24"/>
          <w:szCs w:val="24"/>
        </w:rPr>
        <w:t>subjects</w:t>
      </w:r>
      <w:r w:rsidR="00997842">
        <w:rPr>
          <w:rFonts w:ascii="Arial" w:hAnsi="Arial" w:cs="Arial"/>
          <w:sz w:val="24"/>
          <w:szCs w:val="24"/>
        </w:rPr>
        <w:t xml:space="preserve"> which cause the swift of aging in population and there for it also cause the lumber of increasing </w:t>
      </w:r>
      <w:r w:rsidR="00475802">
        <w:rPr>
          <w:rFonts w:ascii="Arial" w:hAnsi="Arial" w:cs="Arial"/>
          <w:sz w:val="24"/>
          <w:szCs w:val="24"/>
        </w:rPr>
        <w:t>amount</w:t>
      </w:r>
      <w:r w:rsidR="002A48A4">
        <w:rPr>
          <w:rFonts w:ascii="Arial" w:hAnsi="Arial" w:cs="Arial"/>
          <w:sz w:val="24"/>
          <w:szCs w:val="24"/>
        </w:rPr>
        <w:t xml:space="preserve"> of elderly people living without depending anyone.</w:t>
      </w:r>
      <w:r w:rsidR="0051435C">
        <w:rPr>
          <w:rFonts w:ascii="Arial" w:hAnsi="Arial" w:cs="Arial"/>
          <w:sz w:val="24"/>
          <w:szCs w:val="24"/>
        </w:rPr>
        <w:t xml:space="preserve"> The loss of physical activities is seen to be an important threat factor for the old people wi</w:t>
      </w:r>
      <w:r w:rsidR="00584386">
        <w:rPr>
          <w:rFonts w:ascii="Arial" w:hAnsi="Arial" w:cs="Arial"/>
          <w:sz w:val="24"/>
          <w:szCs w:val="24"/>
        </w:rPr>
        <w:t>t</w:t>
      </w:r>
      <w:r w:rsidR="0051435C">
        <w:rPr>
          <w:rFonts w:ascii="Arial" w:hAnsi="Arial" w:cs="Arial"/>
          <w:sz w:val="24"/>
          <w:szCs w:val="24"/>
        </w:rPr>
        <w:t xml:space="preserve">h the activity of daily living. </w:t>
      </w:r>
      <w:r>
        <w:rPr>
          <w:rFonts w:ascii="Arial" w:hAnsi="Arial" w:cs="Arial"/>
          <w:sz w:val="24"/>
          <w:szCs w:val="24"/>
        </w:rPr>
        <w:t xml:space="preserve"> </w:t>
      </w:r>
      <w:r w:rsidR="007012C0">
        <w:rPr>
          <w:rFonts w:ascii="Arial" w:hAnsi="Arial" w:cs="Arial"/>
          <w:sz w:val="24"/>
          <w:szCs w:val="24"/>
        </w:rPr>
        <w:t>The</w:t>
      </w:r>
      <w:r w:rsidR="0051435C">
        <w:rPr>
          <w:rFonts w:ascii="Arial" w:hAnsi="Arial" w:cs="Arial"/>
          <w:sz w:val="24"/>
          <w:szCs w:val="24"/>
        </w:rPr>
        <w:t xml:space="preserve"> </w:t>
      </w:r>
      <w:r w:rsidR="00584386">
        <w:rPr>
          <w:rFonts w:ascii="Arial" w:hAnsi="Arial" w:cs="Arial"/>
          <w:sz w:val="24"/>
          <w:szCs w:val="24"/>
        </w:rPr>
        <w:t>activity o</w:t>
      </w:r>
      <w:r>
        <w:rPr>
          <w:rFonts w:ascii="Arial" w:hAnsi="Arial" w:cs="Arial"/>
          <w:sz w:val="24"/>
          <w:szCs w:val="24"/>
        </w:rPr>
        <w:t>f daily living is related to one’s body</w:t>
      </w:r>
      <w:r w:rsidR="00584386">
        <w:rPr>
          <w:rFonts w:ascii="Arial" w:hAnsi="Arial" w:cs="Arial"/>
          <w:sz w:val="24"/>
          <w:szCs w:val="24"/>
        </w:rPr>
        <w:t xml:space="preserve"> health condition and there is a intervention to decrease the rate of concerned health condition or to manage the people with providing care with</w:t>
      </w:r>
      <w:r w:rsidR="00F9028E">
        <w:rPr>
          <w:rFonts w:ascii="Arial" w:hAnsi="Arial" w:cs="Arial"/>
          <w:sz w:val="24"/>
          <w:szCs w:val="24"/>
        </w:rPr>
        <w:t xml:space="preserve"> activity of daily living tasks. </w:t>
      </w:r>
      <w:r w:rsidR="00F9028E" w:rsidRPr="00E44036">
        <w:rPr>
          <w:rFonts w:ascii="Arial" w:hAnsi="Arial" w:cs="Arial"/>
          <w:sz w:val="24"/>
          <w:szCs w:val="24"/>
        </w:rPr>
        <w:t>(Fillenbaum, Blay, Andreoli &amp; Gastal, 2010)</w:t>
      </w:r>
    </w:p>
    <w:p w:rsidR="006F223B" w:rsidRDefault="00960D5A" w:rsidP="00D75DAA">
      <w:pPr>
        <w:tabs>
          <w:tab w:val="left" w:pos="6480"/>
        </w:tabs>
        <w:spacing w:line="360" w:lineRule="auto"/>
        <w:jc w:val="both"/>
        <w:rPr>
          <w:rFonts w:ascii="Arial" w:hAnsi="Arial" w:cs="Arial"/>
          <w:sz w:val="24"/>
          <w:szCs w:val="24"/>
        </w:rPr>
      </w:pPr>
      <w:r>
        <w:rPr>
          <w:rFonts w:ascii="Arial" w:hAnsi="Arial" w:cs="Arial"/>
          <w:sz w:val="24"/>
          <w:szCs w:val="24"/>
        </w:rPr>
        <w:t>Community nurse can find out the old age dependency ratio (OADR) in a particular method of calculation.</w:t>
      </w:r>
      <w:r w:rsidR="007012C0">
        <w:rPr>
          <w:rFonts w:ascii="Arial" w:hAnsi="Arial" w:cs="Arial"/>
          <w:sz w:val="24"/>
          <w:szCs w:val="24"/>
        </w:rPr>
        <w:t xml:space="preserve"> </w:t>
      </w:r>
      <w:r>
        <w:rPr>
          <w:rFonts w:ascii="Arial" w:hAnsi="Arial" w:cs="Arial"/>
          <w:sz w:val="24"/>
          <w:szCs w:val="24"/>
        </w:rPr>
        <w:t xml:space="preserve"> OADR is described as the total number of aged 65 and above or</w:t>
      </w:r>
      <w:r w:rsidR="00553550">
        <w:rPr>
          <w:rFonts w:ascii="Arial" w:hAnsi="Arial" w:cs="Arial"/>
          <w:sz w:val="24"/>
          <w:szCs w:val="24"/>
        </w:rPr>
        <w:t xml:space="preserve"> the total number of people</w:t>
      </w:r>
      <w:r>
        <w:rPr>
          <w:rFonts w:ascii="Arial" w:hAnsi="Arial" w:cs="Arial"/>
          <w:sz w:val="24"/>
          <w:szCs w:val="24"/>
        </w:rPr>
        <w:t xml:space="preserve"> between the</w:t>
      </w:r>
      <w:r w:rsidR="00553550">
        <w:rPr>
          <w:rFonts w:ascii="Arial" w:hAnsi="Arial" w:cs="Arial"/>
          <w:sz w:val="24"/>
          <w:szCs w:val="24"/>
        </w:rPr>
        <w:t xml:space="preserve"> </w:t>
      </w:r>
      <w:r w:rsidR="00100CA6">
        <w:rPr>
          <w:rFonts w:ascii="Arial" w:hAnsi="Arial" w:cs="Arial"/>
          <w:sz w:val="24"/>
          <w:szCs w:val="24"/>
        </w:rPr>
        <w:t>ages</w:t>
      </w:r>
      <w:r w:rsidR="00553550">
        <w:rPr>
          <w:rFonts w:ascii="Arial" w:hAnsi="Arial" w:cs="Arial"/>
          <w:sz w:val="24"/>
          <w:szCs w:val="24"/>
        </w:rPr>
        <w:t xml:space="preserve"> of</w:t>
      </w:r>
      <w:r>
        <w:rPr>
          <w:rFonts w:ascii="Arial" w:hAnsi="Arial" w:cs="Arial"/>
          <w:sz w:val="24"/>
          <w:szCs w:val="24"/>
        </w:rPr>
        <w:t xml:space="preserve"> 20 to 64</w:t>
      </w:r>
      <w:r w:rsidR="00553550">
        <w:rPr>
          <w:rFonts w:ascii="Arial" w:hAnsi="Arial" w:cs="Arial"/>
          <w:sz w:val="24"/>
          <w:szCs w:val="24"/>
        </w:rPr>
        <w:t>.</w:t>
      </w:r>
      <w:r w:rsidR="007012C0">
        <w:rPr>
          <w:rFonts w:ascii="Arial" w:hAnsi="Arial" w:cs="Arial"/>
          <w:sz w:val="24"/>
          <w:szCs w:val="24"/>
        </w:rPr>
        <w:t xml:space="preserve">  There is also another</w:t>
      </w:r>
      <w:r w:rsidR="00553550">
        <w:rPr>
          <w:rFonts w:ascii="Arial" w:hAnsi="Arial" w:cs="Arial"/>
          <w:sz w:val="24"/>
          <w:szCs w:val="24"/>
        </w:rPr>
        <w:t xml:space="preserve"> method used to find out the</w:t>
      </w:r>
      <w:r w:rsidR="00553550" w:rsidRPr="00553550">
        <w:rPr>
          <w:rFonts w:ascii="Arial" w:hAnsi="Arial" w:cs="Arial"/>
          <w:sz w:val="24"/>
          <w:szCs w:val="24"/>
        </w:rPr>
        <w:t xml:space="preserve"> </w:t>
      </w:r>
      <w:r w:rsidR="00553550">
        <w:rPr>
          <w:rFonts w:ascii="Arial" w:hAnsi="Arial" w:cs="Arial"/>
          <w:sz w:val="24"/>
          <w:szCs w:val="24"/>
        </w:rPr>
        <w:t>old age dependency ratio that has been use to know the variation in the life expectancy</w:t>
      </w:r>
      <w:r w:rsidR="00D42DC3">
        <w:rPr>
          <w:rFonts w:ascii="Arial" w:hAnsi="Arial" w:cs="Arial"/>
          <w:sz w:val="24"/>
          <w:szCs w:val="24"/>
        </w:rPr>
        <w:t>.</w:t>
      </w:r>
      <w:r w:rsidR="007012C0">
        <w:rPr>
          <w:rFonts w:ascii="Arial" w:hAnsi="Arial" w:cs="Arial"/>
          <w:sz w:val="24"/>
          <w:szCs w:val="24"/>
        </w:rPr>
        <w:t xml:space="preserve"> </w:t>
      </w:r>
      <w:r w:rsidR="00D42DC3">
        <w:rPr>
          <w:rFonts w:ascii="Arial" w:hAnsi="Arial" w:cs="Arial"/>
          <w:sz w:val="24"/>
          <w:szCs w:val="24"/>
        </w:rPr>
        <w:t xml:space="preserve"> The new method is known as prospective old age dependency ratio (PODAR)</w:t>
      </w:r>
      <w:r w:rsidR="007F7D7C">
        <w:rPr>
          <w:rFonts w:ascii="Arial" w:hAnsi="Arial" w:cs="Arial"/>
          <w:sz w:val="24"/>
          <w:szCs w:val="24"/>
        </w:rPr>
        <w:t>.</w:t>
      </w:r>
      <w:r w:rsidR="007012C0">
        <w:rPr>
          <w:rFonts w:ascii="Arial" w:hAnsi="Arial" w:cs="Arial"/>
          <w:sz w:val="24"/>
          <w:szCs w:val="24"/>
        </w:rPr>
        <w:t xml:space="preserve">  I</w:t>
      </w:r>
      <w:r w:rsidR="007F7D7C">
        <w:rPr>
          <w:rFonts w:ascii="Arial" w:hAnsi="Arial" w:cs="Arial"/>
          <w:sz w:val="24"/>
          <w:szCs w:val="24"/>
        </w:rPr>
        <w:t>t has been calculated with the total number of people older t</w:t>
      </w:r>
      <w:r w:rsidR="007012C0">
        <w:rPr>
          <w:rFonts w:ascii="Arial" w:hAnsi="Arial" w:cs="Arial"/>
          <w:sz w:val="24"/>
          <w:szCs w:val="24"/>
        </w:rPr>
        <w:t>han the old age</w:t>
      </w:r>
      <w:r w:rsidR="007F7D7C">
        <w:rPr>
          <w:rFonts w:ascii="Arial" w:hAnsi="Arial" w:cs="Arial"/>
          <w:sz w:val="24"/>
          <w:szCs w:val="24"/>
        </w:rPr>
        <w:t xml:space="preserve"> threshold or the total number of people aged over 20 to the old age threshold</w:t>
      </w:r>
      <w:r w:rsidR="00214E07">
        <w:rPr>
          <w:rFonts w:ascii="Arial" w:hAnsi="Arial" w:cs="Arial"/>
          <w:sz w:val="24"/>
          <w:szCs w:val="24"/>
        </w:rPr>
        <w:t>.</w:t>
      </w:r>
      <w:r w:rsidR="007012C0">
        <w:rPr>
          <w:rFonts w:ascii="Arial" w:hAnsi="Arial" w:cs="Arial"/>
          <w:sz w:val="24"/>
          <w:szCs w:val="24"/>
        </w:rPr>
        <w:t xml:space="preserve"> </w:t>
      </w:r>
      <w:r w:rsidR="00214E07">
        <w:rPr>
          <w:rFonts w:ascii="Arial" w:hAnsi="Arial" w:cs="Arial"/>
          <w:sz w:val="24"/>
          <w:szCs w:val="24"/>
        </w:rPr>
        <w:t xml:space="preserve"> All over the world, the OADR and POADR is most common methods use to find out the old age dependency rati</w:t>
      </w:r>
      <w:r w:rsidR="00C42FE6">
        <w:rPr>
          <w:rFonts w:ascii="Arial" w:hAnsi="Arial" w:cs="Arial"/>
          <w:sz w:val="24"/>
          <w:szCs w:val="24"/>
        </w:rPr>
        <w:t>o. (Sanderson et al</w:t>
      </w:r>
      <w:r w:rsidR="007012C0">
        <w:rPr>
          <w:rFonts w:ascii="Arial" w:hAnsi="Arial" w:cs="Arial"/>
          <w:sz w:val="24"/>
          <w:szCs w:val="24"/>
        </w:rPr>
        <w:t>, 2008)</w:t>
      </w:r>
    </w:p>
    <w:p w:rsidR="00F9028E" w:rsidRPr="00E44036" w:rsidRDefault="007012C0" w:rsidP="00D75DAA">
      <w:pPr>
        <w:spacing w:line="360" w:lineRule="auto"/>
        <w:jc w:val="both"/>
        <w:rPr>
          <w:rFonts w:ascii="Arial" w:hAnsi="Arial" w:cs="Arial"/>
          <w:sz w:val="24"/>
          <w:szCs w:val="24"/>
        </w:rPr>
      </w:pPr>
      <w:r>
        <w:rPr>
          <w:rFonts w:ascii="Arial" w:hAnsi="Arial" w:cs="Arial"/>
          <w:sz w:val="24"/>
          <w:szCs w:val="24"/>
        </w:rPr>
        <w:t>Ms. A</w:t>
      </w:r>
      <w:r w:rsidR="004507AF">
        <w:rPr>
          <w:rFonts w:ascii="Arial" w:hAnsi="Arial" w:cs="Arial"/>
          <w:sz w:val="24"/>
          <w:szCs w:val="24"/>
        </w:rPr>
        <w:t xml:space="preserve"> had fall down and broke her right hip and now she is suffering from severe pain due to the fall. In elderly people a fall can </w:t>
      </w:r>
      <w:r w:rsidR="00524782">
        <w:rPr>
          <w:rFonts w:ascii="Arial" w:hAnsi="Arial" w:cs="Arial"/>
          <w:sz w:val="24"/>
          <w:szCs w:val="24"/>
        </w:rPr>
        <w:t xml:space="preserve">make </w:t>
      </w:r>
      <w:r w:rsidR="004507AF">
        <w:rPr>
          <w:rFonts w:ascii="Arial" w:hAnsi="Arial" w:cs="Arial"/>
          <w:sz w:val="24"/>
          <w:szCs w:val="24"/>
        </w:rPr>
        <w:t>adverse effect</w:t>
      </w:r>
      <w:r>
        <w:rPr>
          <w:rFonts w:ascii="Arial" w:hAnsi="Arial" w:cs="Arial"/>
          <w:sz w:val="24"/>
          <w:szCs w:val="24"/>
        </w:rPr>
        <w:t>s</w:t>
      </w:r>
      <w:r w:rsidR="004507AF">
        <w:rPr>
          <w:rFonts w:ascii="Arial" w:hAnsi="Arial" w:cs="Arial"/>
          <w:sz w:val="24"/>
          <w:szCs w:val="24"/>
        </w:rPr>
        <w:t xml:space="preserve"> in their</w:t>
      </w:r>
      <w:r w:rsidR="00524782">
        <w:rPr>
          <w:rFonts w:ascii="Arial" w:hAnsi="Arial" w:cs="Arial"/>
          <w:sz w:val="24"/>
          <w:szCs w:val="24"/>
        </w:rPr>
        <w:t xml:space="preserve"> health condition and fall can also make fractures and several injuries to the elderly people</w:t>
      </w:r>
      <w:r w:rsidR="001B28BE">
        <w:rPr>
          <w:rFonts w:ascii="Arial" w:hAnsi="Arial" w:cs="Arial"/>
          <w:sz w:val="24"/>
          <w:szCs w:val="24"/>
        </w:rPr>
        <w:t>. In older people they have fear and anxiety, lack of confidence, lack of independent mobility and dependence for doing the daily activities</w:t>
      </w:r>
      <w:r w:rsidR="00421F52">
        <w:rPr>
          <w:rFonts w:ascii="Arial" w:hAnsi="Arial" w:cs="Arial"/>
          <w:sz w:val="24"/>
          <w:szCs w:val="24"/>
        </w:rPr>
        <w:t>.</w:t>
      </w:r>
      <w:r>
        <w:rPr>
          <w:rFonts w:ascii="Arial" w:hAnsi="Arial" w:cs="Arial"/>
          <w:sz w:val="24"/>
          <w:szCs w:val="24"/>
        </w:rPr>
        <w:t xml:space="preserve"> </w:t>
      </w:r>
      <w:r w:rsidR="00421F52">
        <w:rPr>
          <w:rFonts w:ascii="Arial" w:hAnsi="Arial" w:cs="Arial"/>
          <w:sz w:val="24"/>
          <w:szCs w:val="24"/>
        </w:rPr>
        <w:t xml:space="preserve"> Due t</w:t>
      </w:r>
      <w:r>
        <w:rPr>
          <w:rFonts w:ascii="Arial" w:hAnsi="Arial" w:cs="Arial"/>
          <w:sz w:val="24"/>
          <w:szCs w:val="24"/>
        </w:rPr>
        <w:t xml:space="preserve">o the fall there may be a  </w:t>
      </w:r>
      <w:r w:rsidR="00421F52">
        <w:rPr>
          <w:rFonts w:ascii="Arial" w:hAnsi="Arial" w:cs="Arial"/>
          <w:sz w:val="24"/>
          <w:szCs w:val="24"/>
        </w:rPr>
        <w:t xml:space="preserve"> pain in the muscles</w:t>
      </w:r>
      <w:r w:rsidR="00FB29C7">
        <w:rPr>
          <w:rFonts w:ascii="Arial" w:hAnsi="Arial" w:cs="Arial"/>
          <w:sz w:val="24"/>
          <w:szCs w:val="24"/>
        </w:rPr>
        <w:t xml:space="preserve">, this really affects the functional part of muscles strength, body balancing and mobility function and finally it cause </w:t>
      </w:r>
      <w:r w:rsidR="000A1F0F">
        <w:rPr>
          <w:rFonts w:ascii="Arial" w:hAnsi="Arial" w:cs="Arial"/>
          <w:sz w:val="24"/>
          <w:szCs w:val="24"/>
        </w:rPr>
        <w:t>the lack of independe</w:t>
      </w:r>
      <w:r>
        <w:rPr>
          <w:rFonts w:ascii="Arial" w:hAnsi="Arial" w:cs="Arial"/>
          <w:sz w:val="24"/>
          <w:szCs w:val="24"/>
        </w:rPr>
        <w:t>nce and also have chance for future</w:t>
      </w:r>
      <w:r w:rsidR="000A1F0F">
        <w:rPr>
          <w:rFonts w:ascii="Arial" w:hAnsi="Arial" w:cs="Arial"/>
          <w:sz w:val="24"/>
          <w:szCs w:val="24"/>
        </w:rPr>
        <w:t xml:space="preserve"> fall</w:t>
      </w:r>
      <w:r w:rsidR="00F57DE4">
        <w:rPr>
          <w:rFonts w:ascii="Arial" w:hAnsi="Arial" w:cs="Arial"/>
          <w:sz w:val="24"/>
          <w:szCs w:val="24"/>
        </w:rPr>
        <w:t xml:space="preserve">. </w:t>
      </w:r>
      <w:r w:rsidR="00F9028E" w:rsidRPr="00E44036">
        <w:rPr>
          <w:rFonts w:ascii="Arial" w:hAnsi="Arial" w:cs="Arial"/>
          <w:sz w:val="24"/>
          <w:szCs w:val="24"/>
        </w:rPr>
        <w:t>(Nay &amp; Garratt, 2010)</w:t>
      </w:r>
    </w:p>
    <w:p w:rsidR="00F9028E" w:rsidRPr="00E44036" w:rsidRDefault="000A1F0F" w:rsidP="00D75DAA">
      <w:pPr>
        <w:spacing w:line="360" w:lineRule="auto"/>
        <w:jc w:val="both"/>
        <w:rPr>
          <w:rFonts w:ascii="Arial" w:hAnsi="Arial" w:cs="Arial"/>
          <w:sz w:val="24"/>
          <w:szCs w:val="24"/>
        </w:rPr>
      </w:pPr>
      <w:r>
        <w:rPr>
          <w:rFonts w:ascii="Arial" w:hAnsi="Arial" w:cs="Arial"/>
          <w:sz w:val="24"/>
          <w:szCs w:val="24"/>
        </w:rPr>
        <w:t xml:space="preserve">In the last decade there are many unconstructive impact of the hip fracture. </w:t>
      </w:r>
      <w:r w:rsidR="007012C0">
        <w:rPr>
          <w:rFonts w:ascii="Arial" w:hAnsi="Arial" w:cs="Arial"/>
          <w:sz w:val="24"/>
          <w:szCs w:val="24"/>
        </w:rPr>
        <w:t xml:space="preserve"> They</w:t>
      </w:r>
      <w:r>
        <w:rPr>
          <w:rFonts w:ascii="Arial" w:hAnsi="Arial" w:cs="Arial"/>
          <w:sz w:val="24"/>
          <w:szCs w:val="24"/>
        </w:rPr>
        <w:t xml:space="preserve"> have been derived as the complete body physical functioning status, lack of independence in the day by day activities and distinguished status of health which is </w:t>
      </w:r>
      <w:r>
        <w:rPr>
          <w:rFonts w:ascii="Arial" w:hAnsi="Arial" w:cs="Arial"/>
          <w:sz w:val="24"/>
          <w:szCs w:val="24"/>
        </w:rPr>
        <w:lastRenderedPageBreak/>
        <w:t xml:space="preserve">correlated with the </w:t>
      </w:r>
      <w:r w:rsidR="00E3173B">
        <w:rPr>
          <w:rFonts w:ascii="Arial" w:hAnsi="Arial" w:cs="Arial"/>
          <w:sz w:val="24"/>
          <w:szCs w:val="24"/>
        </w:rPr>
        <w:t xml:space="preserve">value of </w:t>
      </w:r>
      <w:r w:rsidR="00100CA6">
        <w:rPr>
          <w:rFonts w:ascii="Arial" w:hAnsi="Arial" w:cs="Arial"/>
          <w:sz w:val="24"/>
          <w:szCs w:val="24"/>
        </w:rPr>
        <w:t>life. The</w:t>
      </w:r>
      <w:r w:rsidR="00E3173B">
        <w:rPr>
          <w:rFonts w:ascii="Arial" w:hAnsi="Arial" w:cs="Arial"/>
          <w:sz w:val="24"/>
          <w:szCs w:val="24"/>
        </w:rPr>
        <w:t xml:space="preserve"> physical and socio economic consequences of falls can be evaluated without any difficulty, due to recurrent mental reactions which has adversely affects the level of self-confidence and independence. The fall has</w:t>
      </w:r>
      <w:r w:rsidR="00050B05">
        <w:rPr>
          <w:rFonts w:ascii="Arial" w:hAnsi="Arial" w:cs="Arial"/>
          <w:sz w:val="24"/>
          <w:szCs w:val="24"/>
        </w:rPr>
        <w:t xml:space="preserve"> been accounted</w:t>
      </w:r>
      <w:r w:rsidR="00752174">
        <w:rPr>
          <w:rFonts w:ascii="Arial" w:hAnsi="Arial" w:cs="Arial"/>
          <w:sz w:val="24"/>
          <w:szCs w:val="24"/>
        </w:rPr>
        <w:t xml:space="preserve"> and to be</w:t>
      </w:r>
      <w:r w:rsidR="00A4231C">
        <w:rPr>
          <w:rFonts w:ascii="Arial" w:hAnsi="Arial" w:cs="Arial"/>
          <w:sz w:val="24"/>
          <w:szCs w:val="24"/>
        </w:rPr>
        <w:t xml:space="preserve"> </w:t>
      </w:r>
      <w:r w:rsidR="00100CA6">
        <w:rPr>
          <w:rFonts w:ascii="Arial" w:hAnsi="Arial" w:cs="Arial"/>
          <w:sz w:val="24"/>
          <w:szCs w:val="24"/>
        </w:rPr>
        <w:t>intended</w:t>
      </w:r>
      <w:r w:rsidR="00A4231C">
        <w:rPr>
          <w:rFonts w:ascii="Arial" w:hAnsi="Arial" w:cs="Arial"/>
          <w:sz w:val="24"/>
          <w:szCs w:val="24"/>
        </w:rPr>
        <w:t xml:space="preserve"> with many abilities which functions in each individual with short estimated self autonomy to get down each individuals physical </w:t>
      </w:r>
      <w:r w:rsidR="00F9028E">
        <w:rPr>
          <w:rFonts w:ascii="Arial" w:hAnsi="Arial" w:cs="Arial"/>
          <w:sz w:val="24"/>
          <w:szCs w:val="24"/>
        </w:rPr>
        <w:t xml:space="preserve">and social activities. </w:t>
      </w:r>
      <w:r w:rsidR="00F9028E" w:rsidRPr="00E44036">
        <w:rPr>
          <w:rFonts w:ascii="Arial" w:hAnsi="Arial" w:cs="Arial"/>
          <w:sz w:val="24"/>
          <w:szCs w:val="24"/>
        </w:rPr>
        <w:t>(Ziden, Frandin &amp; Kreuter, 2008)</w:t>
      </w:r>
    </w:p>
    <w:p w:rsidR="00A75869" w:rsidRDefault="00B636A6" w:rsidP="00D75DAA">
      <w:pPr>
        <w:tabs>
          <w:tab w:val="left" w:pos="6480"/>
        </w:tabs>
        <w:spacing w:line="360" w:lineRule="auto"/>
        <w:jc w:val="both"/>
        <w:rPr>
          <w:rFonts w:ascii="Arial" w:hAnsi="Arial" w:cs="Arial"/>
          <w:sz w:val="24"/>
          <w:szCs w:val="24"/>
        </w:rPr>
      </w:pPr>
      <w:r w:rsidRPr="00CB4418">
        <w:rPr>
          <w:rFonts w:ascii="Arial" w:hAnsi="Arial" w:cs="Arial"/>
          <w:sz w:val="24"/>
          <w:szCs w:val="24"/>
        </w:rPr>
        <w:t xml:space="preserve">The </w:t>
      </w:r>
      <w:r w:rsidR="004028E6" w:rsidRPr="00CB4418">
        <w:rPr>
          <w:rFonts w:ascii="Arial" w:hAnsi="Arial" w:cs="Arial"/>
          <w:sz w:val="24"/>
          <w:szCs w:val="24"/>
        </w:rPr>
        <w:t>major</w:t>
      </w:r>
      <w:r w:rsidRPr="00CB4418">
        <w:rPr>
          <w:rFonts w:ascii="Arial" w:hAnsi="Arial" w:cs="Arial"/>
          <w:sz w:val="24"/>
          <w:szCs w:val="24"/>
        </w:rPr>
        <w:t xml:space="preserve"> aim</w:t>
      </w:r>
      <w:r w:rsidR="004028E6">
        <w:rPr>
          <w:rFonts w:ascii="Arial" w:hAnsi="Arial" w:cs="Arial"/>
          <w:sz w:val="24"/>
          <w:szCs w:val="24"/>
        </w:rPr>
        <w:t xml:space="preserve"> for the</w:t>
      </w:r>
      <w:r w:rsidRPr="00CB4418">
        <w:rPr>
          <w:rFonts w:ascii="Arial" w:hAnsi="Arial" w:cs="Arial"/>
          <w:sz w:val="24"/>
          <w:szCs w:val="24"/>
        </w:rPr>
        <w:t xml:space="preserve"> condition of care</w:t>
      </w:r>
      <w:r w:rsidR="004028E6">
        <w:rPr>
          <w:rFonts w:ascii="Arial" w:hAnsi="Arial" w:cs="Arial"/>
          <w:sz w:val="24"/>
          <w:szCs w:val="24"/>
        </w:rPr>
        <w:t xml:space="preserve"> given to the</w:t>
      </w:r>
      <w:r w:rsidRPr="00CB4418">
        <w:rPr>
          <w:rFonts w:ascii="Arial" w:hAnsi="Arial" w:cs="Arial"/>
          <w:sz w:val="24"/>
          <w:szCs w:val="24"/>
        </w:rPr>
        <w:t xml:space="preserve"> client is to </w:t>
      </w:r>
      <w:r w:rsidR="004028E6" w:rsidRPr="00CB4418">
        <w:rPr>
          <w:rFonts w:ascii="Arial" w:hAnsi="Arial" w:cs="Arial"/>
          <w:sz w:val="24"/>
          <w:szCs w:val="24"/>
        </w:rPr>
        <w:t>avoid</w:t>
      </w:r>
      <w:r w:rsidR="004028E6">
        <w:rPr>
          <w:rFonts w:ascii="Arial" w:hAnsi="Arial" w:cs="Arial"/>
          <w:sz w:val="24"/>
          <w:szCs w:val="24"/>
        </w:rPr>
        <w:t xml:space="preserve"> or decrease the maximum level of</w:t>
      </w:r>
      <w:r w:rsidRPr="00CB4418">
        <w:rPr>
          <w:rFonts w:ascii="Arial" w:hAnsi="Arial" w:cs="Arial"/>
          <w:sz w:val="24"/>
          <w:szCs w:val="24"/>
        </w:rPr>
        <w:t xml:space="preserve"> physical and mental </w:t>
      </w:r>
      <w:r w:rsidR="004028E6" w:rsidRPr="00CB4418">
        <w:rPr>
          <w:rFonts w:ascii="Arial" w:hAnsi="Arial" w:cs="Arial"/>
          <w:sz w:val="24"/>
          <w:szCs w:val="24"/>
        </w:rPr>
        <w:t>annoyance</w:t>
      </w:r>
      <w:r w:rsidRPr="00CB4418">
        <w:rPr>
          <w:rFonts w:ascii="Arial" w:hAnsi="Arial" w:cs="Arial"/>
          <w:sz w:val="24"/>
          <w:szCs w:val="24"/>
        </w:rPr>
        <w:t xml:space="preserve"> </w:t>
      </w:r>
      <w:r w:rsidR="004028E6">
        <w:rPr>
          <w:rFonts w:ascii="Arial" w:hAnsi="Arial" w:cs="Arial"/>
          <w:sz w:val="24"/>
          <w:szCs w:val="24"/>
        </w:rPr>
        <w:t xml:space="preserve">and mainly focusing to </w:t>
      </w:r>
      <w:r w:rsidR="004028E6" w:rsidRPr="00CB4418">
        <w:rPr>
          <w:rFonts w:ascii="Arial" w:hAnsi="Arial" w:cs="Arial"/>
          <w:sz w:val="24"/>
          <w:szCs w:val="24"/>
        </w:rPr>
        <w:t xml:space="preserve">get </w:t>
      </w:r>
      <w:r w:rsidR="007012C0" w:rsidRPr="00CB4418">
        <w:rPr>
          <w:rFonts w:ascii="Arial" w:hAnsi="Arial" w:cs="Arial"/>
          <w:sz w:val="24"/>
          <w:szCs w:val="24"/>
        </w:rPr>
        <w:t>better</w:t>
      </w:r>
      <w:r w:rsidR="007012C0">
        <w:rPr>
          <w:rFonts w:ascii="Arial" w:hAnsi="Arial" w:cs="Arial"/>
          <w:sz w:val="24"/>
          <w:szCs w:val="24"/>
        </w:rPr>
        <w:t xml:space="preserve"> </w:t>
      </w:r>
      <w:r w:rsidR="007012C0" w:rsidRPr="00CB4418">
        <w:rPr>
          <w:rFonts w:ascii="Arial" w:hAnsi="Arial" w:cs="Arial"/>
          <w:sz w:val="24"/>
          <w:szCs w:val="24"/>
        </w:rPr>
        <w:t>value</w:t>
      </w:r>
      <w:r w:rsidRPr="00CB4418">
        <w:rPr>
          <w:rFonts w:ascii="Arial" w:hAnsi="Arial" w:cs="Arial"/>
          <w:sz w:val="24"/>
          <w:szCs w:val="24"/>
        </w:rPr>
        <w:t xml:space="preserve"> of life and</w:t>
      </w:r>
      <w:r w:rsidR="004028E6">
        <w:rPr>
          <w:rFonts w:ascii="Arial" w:hAnsi="Arial" w:cs="Arial"/>
          <w:sz w:val="24"/>
          <w:szCs w:val="24"/>
        </w:rPr>
        <w:t xml:space="preserve"> its</w:t>
      </w:r>
      <w:r w:rsidRPr="00CB4418">
        <w:rPr>
          <w:rFonts w:ascii="Arial" w:hAnsi="Arial" w:cs="Arial"/>
          <w:sz w:val="24"/>
          <w:szCs w:val="24"/>
        </w:rPr>
        <w:t xml:space="preserve"> </w:t>
      </w:r>
      <w:r w:rsidR="004028E6" w:rsidRPr="00CB4418">
        <w:rPr>
          <w:rFonts w:ascii="Arial" w:hAnsi="Arial" w:cs="Arial"/>
          <w:sz w:val="24"/>
          <w:szCs w:val="24"/>
        </w:rPr>
        <w:t>task</w:t>
      </w:r>
      <w:r w:rsidRPr="00CB4418">
        <w:rPr>
          <w:rFonts w:ascii="Arial" w:hAnsi="Arial" w:cs="Arial"/>
          <w:sz w:val="24"/>
          <w:szCs w:val="24"/>
        </w:rPr>
        <w:t>.</w:t>
      </w:r>
      <w:r w:rsidR="007012C0">
        <w:rPr>
          <w:rFonts w:ascii="Arial" w:hAnsi="Arial" w:cs="Arial"/>
          <w:sz w:val="24"/>
          <w:szCs w:val="24"/>
        </w:rPr>
        <w:t xml:space="preserve"> </w:t>
      </w:r>
      <w:r w:rsidR="00E243AF">
        <w:rPr>
          <w:rFonts w:ascii="Arial" w:hAnsi="Arial" w:cs="Arial"/>
          <w:sz w:val="24"/>
          <w:szCs w:val="24"/>
        </w:rPr>
        <w:t xml:space="preserve"> Pain badly affects the eld</w:t>
      </w:r>
      <w:r w:rsidR="004028E6">
        <w:rPr>
          <w:rFonts w:ascii="Arial" w:hAnsi="Arial" w:cs="Arial"/>
          <w:sz w:val="24"/>
          <w:szCs w:val="24"/>
        </w:rPr>
        <w:t>erly</w:t>
      </w:r>
      <w:r w:rsidRPr="00CB4418">
        <w:rPr>
          <w:rFonts w:ascii="Arial" w:hAnsi="Arial" w:cs="Arial"/>
          <w:sz w:val="24"/>
          <w:szCs w:val="24"/>
        </w:rPr>
        <w:t xml:space="preserve"> people </w:t>
      </w:r>
      <w:r w:rsidR="004028E6">
        <w:rPr>
          <w:rFonts w:ascii="Arial" w:hAnsi="Arial" w:cs="Arial"/>
          <w:sz w:val="24"/>
          <w:szCs w:val="24"/>
        </w:rPr>
        <w:t>in all the level of</w:t>
      </w:r>
      <w:r w:rsidRPr="00CB4418">
        <w:rPr>
          <w:rFonts w:ascii="Arial" w:hAnsi="Arial" w:cs="Arial"/>
          <w:sz w:val="24"/>
          <w:szCs w:val="24"/>
        </w:rPr>
        <w:t xml:space="preserve"> life and</w:t>
      </w:r>
      <w:r w:rsidR="004028E6">
        <w:rPr>
          <w:rFonts w:ascii="Arial" w:hAnsi="Arial" w:cs="Arial"/>
          <w:sz w:val="24"/>
          <w:szCs w:val="24"/>
        </w:rPr>
        <w:t xml:space="preserve"> </w:t>
      </w:r>
      <w:r w:rsidR="007012C0">
        <w:rPr>
          <w:rFonts w:ascii="Arial" w:hAnsi="Arial" w:cs="Arial"/>
          <w:sz w:val="24"/>
          <w:szCs w:val="24"/>
        </w:rPr>
        <w:t>therefore</w:t>
      </w:r>
      <w:r w:rsidRPr="00CB4418">
        <w:rPr>
          <w:rFonts w:ascii="Arial" w:hAnsi="Arial" w:cs="Arial"/>
          <w:sz w:val="24"/>
          <w:szCs w:val="24"/>
        </w:rPr>
        <w:t xml:space="preserve"> pain management is </w:t>
      </w:r>
      <w:r w:rsidR="004028E6">
        <w:rPr>
          <w:rFonts w:ascii="Arial" w:hAnsi="Arial" w:cs="Arial"/>
          <w:sz w:val="24"/>
          <w:szCs w:val="24"/>
        </w:rPr>
        <w:t xml:space="preserve">one of the </w:t>
      </w:r>
      <w:r w:rsidR="004028E6" w:rsidRPr="00CB4418">
        <w:rPr>
          <w:rFonts w:ascii="Arial" w:hAnsi="Arial" w:cs="Arial"/>
          <w:sz w:val="24"/>
          <w:szCs w:val="24"/>
        </w:rPr>
        <w:t>fundamental</w:t>
      </w:r>
      <w:r w:rsidR="004028E6">
        <w:rPr>
          <w:rFonts w:ascii="Arial" w:hAnsi="Arial" w:cs="Arial"/>
          <w:sz w:val="24"/>
          <w:szCs w:val="24"/>
        </w:rPr>
        <w:t xml:space="preserve"> </w:t>
      </w:r>
      <w:r w:rsidR="007012C0">
        <w:rPr>
          <w:rFonts w:ascii="Arial" w:hAnsi="Arial" w:cs="Arial"/>
          <w:sz w:val="24"/>
          <w:szCs w:val="24"/>
        </w:rPr>
        <w:t>things</w:t>
      </w:r>
      <w:r w:rsidR="004028E6">
        <w:rPr>
          <w:rFonts w:ascii="Arial" w:hAnsi="Arial" w:cs="Arial"/>
          <w:sz w:val="24"/>
          <w:szCs w:val="24"/>
        </w:rPr>
        <w:t xml:space="preserve"> which community health nurse </w:t>
      </w:r>
      <w:r w:rsidR="007012C0">
        <w:rPr>
          <w:rFonts w:ascii="Arial" w:hAnsi="Arial" w:cs="Arial"/>
          <w:sz w:val="24"/>
          <w:szCs w:val="24"/>
        </w:rPr>
        <w:t>has</w:t>
      </w:r>
      <w:r w:rsidR="00E243AF">
        <w:rPr>
          <w:rFonts w:ascii="Arial" w:hAnsi="Arial" w:cs="Arial"/>
          <w:sz w:val="24"/>
          <w:szCs w:val="24"/>
        </w:rPr>
        <w:t xml:space="preserve"> to</w:t>
      </w:r>
      <w:r w:rsidR="004028E6">
        <w:rPr>
          <w:rFonts w:ascii="Arial" w:hAnsi="Arial" w:cs="Arial"/>
          <w:sz w:val="24"/>
          <w:szCs w:val="24"/>
        </w:rPr>
        <w:t xml:space="preserve"> provide for the patients</w:t>
      </w:r>
      <w:r w:rsidR="00E243AF">
        <w:rPr>
          <w:rFonts w:ascii="Arial" w:hAnsi="Arial" w:cs="Arial"/>
          <w:sz w:val="24"/>
          <w:szCs w:val="24"/>
        </w:rPr>
        <w:t xml:space="preserve"> </w:t>
      </w:r>
      <w:r w:rsidR="004028E6">
        <w:rPr>
          <w:rFonts w:ascii="Arial" w:hAnsi="Arial" w:cs="Arial"/>
          <w:sz w:val="24"/>
          <w:szCs w:val="24"/>
        </w:rPr>
        <w:t>as soon as possible</w:t>
      </w:r>
      <w:r w:rsidRPr="00CB4418">
        <w:rPr>
          <w:rFonts w:ascii="Arial" w:hAnsi="Arial" w:cs="Arial"/>
          <w:sz w:val="24"/>
          <w:szCs w:val="24"/>
        </w:rPr>
        <w:t>.</w:t>
      </w:r>
      <w:r w:rsidR="007012C0">
        <w:rPr>
          <w:rFonts w:ascii="Arial" w:hAnsi="Arial" w:cs="Arial"/>
          <w:sz w:val="24"/>
          <w:szCs w:val="24"/>
        </w:rPr>
        <w:t xml:space="preserve"> </w:t>
      </w:r>
      <w:r w:rsidRPr="00CB4418">
        <w:rPr>
          <w:rFonts w:ascii="Arial" w:hAnsi="Arial" w:cs="Arial"/>
          <w:sz w:val="24"/>
          <w:szCs w:val="24"/>
        </w:rPr>
        <w:t xml:space="preserve"> </w:t>
      </w:r>
      <w:r w:rsidR="00E243AF">
        <w:rPr>
          <w:rFonts w:ascii="Arial" w:hAnsi="Arial" w:cs="Arial"/>
          <w:sz w:val="24"/>
          <w:szCs w:val="24"/>
        </w:rPr>
        <w:t>The</w:t>
      </w:r>
      <w:r w:rsidRPr="00CB4418">
        <w:rPr>
          <w:rFonts w:ascii="Arial" w:hAnsi="Arial" w:cs="Arial"/>
          <w:sz w:val="24"/>
          <w:szCs w:val="24"/>
        </w:rPr>
        <w:t xml:space="preserve"> </w:t>
      </w:r>
      <w:r w:rsidR="004028E6">
        <w:rPr>
          <w:rFonts w:ascii="Arial" w:hAnsi="Arial" w:cs="Arial"/>
          <w:sz w:val="24"/>
          <w:szCs w:val="24"/>
        </w:rPr>
        <w:t>e</w:t>
      </w:r>
      <w:r w:rsidRPr="00CB4418">
        <w:rPr>
          <w:rFonts w:ascii="Arial" w:hAnsi="Arial" w:cs="Arial"/>
          <w:sz w:val="24"/>
          <w:szCs w:val="24"/>
        </w:rPr>
        <w:t xml:space="preserve">lder people </w:t>
      </w:r>
      <w:r w:rsidR="00E243AF" w:rsidRPr="00CB4418">
        <w:rPr>
          <w:rFonts w:ascii="Arial" w:hAnsi="Arial" w:cs="Arial"/>
          <w:sz w:val="24"/>
          <w:szCs w:val="24"/>
        </w:rPr>
        <w:t>appear</w:t>
      </w:r>
      <w:r w:rsidR="00E243AF">
        <w:rPr>
          <w:rFonts w:ascii="Arial" w:hAnsi="Arial" w:cs="Arial"/>
          <w:sz w:val="24"/>
          <w:szCs w:val="24"/>
        </w:rPr>
        <w:t xml:space="preserve"> to be</w:t>
      </w:r>
      <w:r w:rsidRPr="00CB4418">
        <w:rPr>
          <w:rFonts w:ascii="Arial" w:hAnsi="Arial" w:cs="Arial"/>
          <w:sz w:val="24"/>
          <w:szCs w:val="24"/>
        </w:rPr>
        <w:t xml:space="preserve"> more </w:t>
      </w:r>
      <w:r w:rsidR="00E243AF" w:rsidRPr="00CB4418">
        <w:rPr>
          <w:rFonts w:ascii="Arial" w:hAnsi="Arial" w:cs="Arial"/>
          <w:sz w:val="24"/>
          <w:szCs w:val="24"/>
        </w:rPr>
        <w:t>enduring</w:t>
      </w:r>
      <w:r w:rsidR="007012C0">
        <w:rPr>
          <w:rFonts w:ascii="Arial" w:hAnsi="Arial" w:cs="Arial"/>
          <w:sz w:val="24"/>
          <w:szCs w:val="24"/>
        </w:rPr>
        <w:t xml:space="preserve"> when they are really in</w:t>
      </w:r>
      <w:r w:rsidR="00A75869">
        <w:rPr>
          <w:rFonts w:ascii="Arial" w:hAnsi="Arial" w:cs="Arial"/>
          <w:sz w:val="24"/>
          <w:szCs w:val="24"/>
        </w:rPr>
        <w:t xml:space="preserve"> pain,</w:t>
      </w:r>
      <w:r w:rsidRPr="00CB4418">
        <w:rPr>
          <w:rFonts w:ascii="Arial" w:hAnsi="Arial" w:cs="Arial"/>
          <w:sz w:val="24"/>
          <w:szCs w:val="24"/>
        </w:rPr>
        <w:t xml:space="preserve"> but </w:t>
      </w:r>
      <w:r w:rsidR="00E243AF">
        <w:rPr>
          <w:rFonts w:ascii="Arial" w:hAnsi="Arial" w:cs="Arial"/>
          <w:sz w:val="24"/>
          <w:szCs w:val="24"/>
        </w:rPr>
        <w:t>this painful condition is due to the reason for</w:t>
      </w:r>
      <w:r w:rsidRPr="00CB4418">
        <w:rPr>
          <w:rFonts w:ascii="Arial" w:hAnsi="Arial" w:cs="Arial"/>
          <w:sz w:val="24"/>
          <w:szCs w:val="24"/>
        </w:rPr>
        <w:t xml:space="preserve"> process of ageing</w:t>
      </w:r>
      <w:r w:rsidR="00E243AF">
        <w:rPr>
          <w:rFonts w:ascii="Arial" w:hAnsi="Arial" w:cs="Arial"/>
          <w:sz w:val="24"/>
          <w:szCs w:val="24"/>
        </w:rPr>
        <w:t>.</w:t>
      </w:r>
      <w:r w:rsidR="00A75869">
        <w:rPr>
          <w:rFonts w:ascii="Arial" w:hAnsi="Arial" w:cs="Arial"/>
          <w:sz w:val="24"/>
          <w:szCs w:val="24"/>
        </w:rPr>
        <w:t xml:space="preserve"> </w:t>
      </w:r>
      <w:r w:rsidR="00E243AF">
        <w:rPr>
          <w:rFonts w:ascii="Arial" w:hAnsi="Arial" w:cs="Arial"/>
          <w:sz w:val="24"/>
          <w:szCs w:val="24"/>
        </w:rPr>
        <w:t xml:space="preserve"> This is due to the cell damage and also due to the lack of mylinated and</w:t>
      </w:r>
      <w:r w:rsidR="00487152">
        <w:rPr>
          <w:rFonts w:ascii="Arial" w:hAnsi="Arial" w:cs="Arial"/>
          <w:sz w:val="24"/>
          <w:szCs w:val="24"/>
        </w:rPr>
        <w:t xml:space="preserve"> unmyelinated fibers in the tissues of bone which is related with the peripheral nervous system of human body</w:t>
      </w:r>
      <w:r w:rsidRPr="00CB4418">
        <w:rPr>
          <w:rFonts w:ascii="Arial" w:hAnsi="Arial" w:cs="Arial"/>
          <w:sz w:val="24"/>
          <w:szCs w:val="24"/>
        </w:rPr>
        <w:t>.</w:t>
      </w:r>
      <w:r w:rsidR="00AB4A92" w:rsidRPr="00AB4A92">
        <w:rPr>
          <w:rFonts w:ascii="Arial" w:hAnsi="Arial" w:cs="Arial"/>
          <w:sz w:val="24"/>
          <w:szCs w:val="24"/>
        </w:rPr>
        <w:t xml:space="preserve"> </w:t>
      </w:r>
      <w:r w:rsidR="00A75869">
        <w:rPr>
          <w:rFonts w:ascii="Arial" w:hAnsi="Arial" w:cs="Arial"/>
          <w:sz w:val="24"/>
          <w:szCs w:val="24"/>
        </w:rPr>
        <w:t>(McCleane, 2010)</w:t>
      </w:r>
    </w:p>
    <w:p w:rsidR="00B636A6" w:rsidRDefault="00A75869" w:rsidP="00D75DAA">
      <w:pPr>
        <w:tabs>
          <w:tab w:val="left" w:pos="6480"/>
        </w:tabs>
        <w:spacing w:line="360" w:lineRule="auto"/>
        <w:jc w:val="both"/>
        <w:rPr>
          <w:rFonts w:ascii="Arial" w:hAnsi="Arial" w:cs="Arial"/>
          <w:sz w:val="24"/>
          <w:szCs w:val="24"/>
        </w:rPr>
      </w:pPr>
      <w:r>
        <w:rPr>
          <w:rFonts w:ascii="Arial" w:hAnsi="Arial" w:cs="Arial"/>
          <w:sz w:val="24"/>
          <w:szCs w:val="24"/>
        </w:rPr>
        <w:t xml:space="preserve"> </w:t>
      </w:r>
      <w:r w:rsidR="00AB4A92">
        <w:rPr>
          <w:rFonts w:ascii="Arial" w:hAnsi="Arial" w:cs="Arial"/>
          <w:sz w:val="24"/>
          <w:szCs w:val="24"/>
        </w:rPr>
        <w:t xml:space="preserve">There is enough bundle of </w:t>
      </w:r>
      <w:r w:rsidR="00AB4A92" w:rsidRPr="00CB4418">
        <w:rPr>
          <w:rFonts w:ascii="Arial" w:hAnsi="Arial" w:cs="Arial"/>
          <w:sz w:val="24"/>
          <w:szCs w:val="24"/>
        </w:rPr>
        <w:t>risk</w:t>
      </w:r>
      <w:r w:rsidR="00AB4A92">
        <w:rPr>
          <w:rFonts w:ascii="Arial" w:hAnsi="Arial" w:cs="Arial"/>
          <w:sz w:val="24"/>
          <w:szCs w:val="24"/>
        </w:rPr>
        <w:t xml:space="preserve"> pharmaceutical strategies implemented </w:t>
      </w:r>
      <w:r w:rsidR="00AB4A92" w:rsidRPr="00CB4418">
        <w:rPr>
          <w:rFonts w:ascii="Arial" w:hAnsi="Arial" w:cs="Arial"/>
          <w:sz w:val="24"/>
          <w:szCs w:val="24"/>
        </w:rPr>
        <w:t>for</w:t>
      </w:r>
      <w:r w:rsidR="00AB4A92">
        <w:rPr>
          <w:rFonts w:ascii="Arial" w:hAnsi="Arial" w:cs="Arial"/>
          <w:sz w:val="24"/>
          <w:szCs w:val="24"/>
        </w:rPr>
        <w:t xml:space="preserve"> the</w:t>
      </w:r>
      <w:r w:rsidR="00AB4A92" w:rsidRPr="00CB4418">
        <w:rPr>
          <w:rFonts w:ascii="Arial" w:hAnsi="Arial" w:cs="Arial"/>
          <w:sz w:val="24"/>
          <w:szCs w:val="24"/>
        </w:rPr>
        <w:t xml:space="preserve"> pain management in elderly, the </w:t>
      </w:r>
      <w:r w:rsidR="00CB5270" w:rsidRPr="00CB4418">
        <w:rPr>
          <w:rFonts w:ascii="Arial" w:hAnsi="Arial" w:cs="Arial"/>
          <w:sz w:val="24"/>
          <w:szCs w:val="24"/>
        </w:rPr>
        <w:t>fundamental</w:t>
      </w:r>
      <w:r w:rsidR="00AB4A92" w:rsidRPr="00CB4418">
        <w:rPr>
          <w:rFonts w:ascii="Arial" w:hAnsi="Arial" w:cs="Arial"/>
          <w:sz w:val="24"/>
          <w:szCs w:val="24"/>
        </w:rPr>
        <w:t xml:space="preserve"> </w:t>
      </w:r>
      <w:r w:rsidR="00CB5270" w:rsidRPr="00CB4418">
        <w:rPr>
          <w:rFonts w:ascii="Arial" w:hAnsi="Arial" w:cs="Arial"/>
          <w:sz w:val="24"/>
          <w:szCs w:val="24"/>
        </w:rPr>
        <w:t>theory</w:t>
      </w:r>
      <w:r w:rsidR="00AB4A92" w:rsidRPr="00CB4418">
        <w:rPr>
          <w:rFonts w:ascii="Arial" w:hAnsi="Arial" w:cs="Arial"/>
          <w:sz w:val="24"/>
          <w:szCs w:val="24"/>
        </w:rPr>
        <w:t xml:space="preserve"> of treatment is</w:t>
      </w:r>
      <w:r w:rsidR="00CB5270">
        <w:rPr>
          <w:rFonts w:ascii="Arial" w:hAnsi="Arial" w:cs="Arial"/>
          <w:sz w:val="24"/>
          <w:szCs w:val="24"/>
        </w:rPr>
        <w:t xml:space="preserve"> to monitor the positive and negative</w:t>
      </w:r>
      <w:r w:rsidR="00AB4A92" w:rsidRPr="00CB4418">
        <w:rPr>
          <w:rFonts w:ascii="Arial" w:hAnsi="Arial" w:cs="Arial"/>
          <w:sz w:val="24"/>
          <w:szCs w:val="24"/>
        </w:rPr>
        <w:t xml:space="preserve"> side effect of prescribed medicine.</w:t>
      </w:r>
      <w:r>
        <w:rPr>
          <w:rFonts w:ascii="Arial" w:hAnsi="Arial" w:cs="Arial"/>
          <w:sz w:val="24"/>
          <w:szCs w:val="24"/>
        </w:rPr>
        <w:t xml:space="preserve"> </w:t>
      </w:r>
      <w:r w:rsidR="00AB4A92" w:rsidRPr="00CB4418">
        <w:rPr>
          <w:rFonts w:ascii="Arial" w:hAnsi="Arial" w:cs="Arial"/>
          <w:sz w:val="24"/>
          <w:szCs w:val="24"/>
        </w:rPr>
        <w:t xml:space="preserve"> </w:t>
      </w:r>
      <w:r w:rsidR="00CB5270">
        <w:rPr>
          <w:rFonts w:ascii="Arial" w:hAnsi="Arial" w:cs="Arial"/>
          <w:sz w:val="24"/>
          <w:szCs w:val="24"/>
        </w:rPr>
        <w:t>I</w:t>
      </w:r>
      <w:r w:rsidR="00CB5270" w:rsidRPr="00CB4418">
        <w:rPr>
          <w:rFonts w:ascii="Arial" w:hAnsi="Arial" w:cs="Arial"/>
          <w:sz w:val="24"/>
          <w:szCs w:val="24"/>
        </w:rPr>
        <w:t>n addition</w:t>
      </w:r>
      <w:r w:rsidR="00CB5270">
        <w:rPr>
          <w:rFonts w:ascii="Arial" w:hAnsi="Arial" w:cs="Arial"/>
          <w:sz w:val="24"/>
          <w:szCs w:val="24"/>
        </w:rPr>
        <w:t xml:space="preserve"> to this situation</w:t>
      </w:r>
      <w:r w:rsidR="00AB4A92" w:rsidRPr="00CB4418">
        <w:rPr>
          <w:rFonts w:ascii="Arial" w:hAnsi="Arial" w:cs="Arial"/>
          <w:sz w:val="24"/>
          <w:szCs w:val="24"/>
        </w:rPr>
        <w:t>, the</w:t>
      </w:r>
      <w:r w:rsidR="00CB5270">
        <w:rPr>
          <w:rFonts w:ascii="Arial" w:hAnsi="Arial" w:cs="Arial"/>
          <w:sz w:val="24"/>
          <w:szCs w:val="24"/>
        </w:rPr>
        <w:t xml:space="preserve"> community health nurse</w:t>
      </w:r>
      <w:r w:rsidR="00AB4A92" w:rsidRPr="00CB4418">
        <w:rPr>
          <w:rFonts w:ascii="Arial" w:hAnsi="Arial" w:cs="Arial"/>
          <w:sz w:val="24"/>
          <w:szCs w:val="24"/>
        </w:rPr>
        <w:t xml:space="preserve"> has to be </w:t>
      </w:r>
      <w:r w:rsidR="00CB5270">
        <w:rPr>
          <w:rFonts w:ascii="Arial" w:hAnsi="Arial" w:cs="Arial"/>
          <w:sz w:val="24"/>
          <w:szCs w:val="24"/>
        </w:rPr>
        <w:t>focus</w:t>
      </w:r>
      <w:r w:rsidR="00AB4A92" w:rsidRPr="00CB4418">
        <w:rPr>
          <w:rFonts w:ascii="Arial" w:hAnsi="Arial" w:cs="Arial"/>
          <w:sz w:val="24"/>
          <w:szCs w:val="24"/>
        </w:rPr>
        <w:t xml:space="preserve"> not only </w:t>
      </w:r>
      <w:r w:rsidR="00D76001">
        <w:rPr>
          <w:rFonts w:ascii="Arial" w:hAnsi="Arial" w:cs="Arial"/>
          <w:sz w:val="24"/>
          <w:szCs w:val="24"/>
        </w:rPr>
        <w:t xml:space="preserve">in the pain related </w:t>
      </w:r>
      <w:r>
        <w:rPr>
          <w:rFonts w:ascii="Arial" w:hAnsi="Arial" w:cs="Arial"/>
          <w:sz w:val="24"/>
          <w:szCs w:val="24"/>
        </w:rPr>
        <w:t xml:space="preserve">treatment </w:t>
      </w:r>
      <w:r w:rsidRPr="00CB4418">
        <w:rPr>
          <w:rFonts w:ascii="Arial" w:hAnsi="Arial" w:cs="Arial"/>
          <w:sz w:val="24"/>
          <w:szCs w:val="24"/>
        </w:rPr>
        <w:t>but</w:t>
      </w:r>
      <w:r w:rsidR="00AB4A92" w:rsidRPr="00CB4418">
        <w:rPr>
          <w:rFonts w:ascii="Arial" w:hAnsi="Arial" w:cs="Arial"/>
          <w:sz w:val="24"/>
          <w:szCs w:val="24"/>
        </w:rPr>
        <w:t xml:space="preserve"> also</w:t>
      </w:r>
      <w:r w:rsidR="00D76001">
        <w:rPr>
          <w:rFonts w:ascii="Arial" w:hAnsi="Arial" w:cs="Arial"/>
          <w:sz w:val="24"/>
          <w:szCs w:val="24"/>
        </w:rPr>
        <w:t xml:space="preserve"> the complete health of patien</w:t>
      </w:r>
      <w:r>
        <w:rPr>
          <w:rFonts w:ascii="Arial" w:hAnsi="Arial" w:cs="Arial"/>
          <w:sz w:val="24"/>
          <w:szCs w:val="24"/>
        </w:rPr>
        <w:t>t in terms of general condition</w:t>
      </w:r>
      <w:r w:rsidR="00AB4A92" w:rsidRPr="00CB4418">
        <w:rPr>
          <w:rFonts w:ascii="Arial" w:hAnsi="Arial" w:cs="Arial"/>
          <w:sz w:val="24"/>
          <w:szCs w:val="24"/>
        </w:rPr>
        <w:t xml:space="preserve">. </w:t>
      </w:r>
      <w:r>
        <w:rPr>
          <w:rFonts w:ascii="Arial" w:hAnsi="Arial" w:cs="Arial"/>
          <w:sz w:val="24"/>
          <w:szCs w:val="24"/>
        </w:rPr>
        <w:t>(McCleane, 2010)</w:t>
      </w:r>
    </w:p>
    <w:p w:rsidR="00A4231C" w:rsidRDefault="00A4231C" w:rsidP="00D75DAA">
      <w:pPr>
        <w:tabs>
          <w:tab w:val="left" w:pos="6480"/>
        </w:tabs>
        <w:spacing w:line="360" w:lineRule="auto"/>
        <w:jc w:val="both"/>
        <w:rPr>
          <w:rFonts w:ascii="Arial" w:hAnsi="Arial" w:cs="Arial"/>
          <w:sz w:val="24"/>
          <w:szCs w:val="24"/>
        </w:rPr>
      </w:pPr>
      <w:r>
        <w:rPr>
          <w:rFonts w:ascii="Arial" w:hAnsi="Arial" w:cs="Arial"/>
          <w:sz w:val="24"/>
          <w:szCs w:val="24"/>
        </w:rPr>
        <w:t xml:space="preserve">There </w:t>
      </w:r>
      <w:r w:rsidR="00DD78EA">
        <w:rPr>
          <w:rFonts w:ascii="Arial" w:hAnsi="Arial" w:cs="Arial"/>
          <w:sz w:val="24"/>
          <w:szCs w:val="24"/>
        </w:rPr>
        <w:t>are</w:t>
      </w:r>
      <w:r>
        <w:rPr>
          <w:rFonts w:ascii="Arial" w:hAnsi="Arial" w:cs="Arial"/>
          <w:sz w:val="24"/>
          <w:szCs w:val="24"/>
        </w:rPr>
        <w:t xml:space="preserve"> lot of rehabilitation programs</w:t>
      </w:r>
      <w:r w:rsidR="00DD78EA">
        <w:rPr>
          <w:rFonts w:ascii="Arial" w:hAnsi="Arial" w:cs="Arial"/>
          <w:sz w:val="24"/>
          <w:szCs w:val="24"/>
        </w:rPr>
        <w:t xml:space="preserve"> which helps</w:t>
      </w:r>
      <w:r>
        <w:rPr>
          <w:rFonts w:ascii="Arial" w:hAnsi="Arial" w:cs="Arial"/>
          <w:sz w:val="24"/>
          <w:szCs w:val="24"/>
        </w:rPr>
        <w:t xml:space="preserve"> to </w:t>
      </w:r>
      <w:r w:rsidR="002C37A1">
        <w:rPr>
          <w:rFonts w:ascii="Arial" w:hAnsi="Arial" w:cs="Arial"/>
          <w:sz w:val="24"/>
          <w:szCs w:val="24"/>
        </w:rPr>
        <w:t>encourage the elderly to free from</w:t>
      </w:r>
      <w:r w:rsidR="00DD78EA">
        <w:rPr>
          <w:rFonts w:ascii="Arial" w:hAnsi="Arial" w:cs="Arial"/>
          <w:sz w:val="24"/>
          <w:szCs w:val="24"/>
        </w:rPr>
        <w:t xml:space="preserve"> the stage of</w:t>
      </w:r>
      <w:r w:rsidR="002C37A1">
        <w:rPr>
          <w:rFonts w:ascii="Arial" w:hAnsi="Arial" w:cs="Arial"/>
          <w:sz w:val="24"/>
          <w:szCs w:val="24"/>
        </w:rPr>
        <w:t xml:space="preserve"> fear and anxiety. There is a home rehabilitation program which promotes each </w:t>
      </w:r>
      <w:r w:rsidR="00487152">
        <w:rPr>
          <w:rFonts w:ascii="Arial" w:hAnsi="Arial" w:cs="Arial"/>
          <w:sz w:val="24"/>
          <w:szCs w:val="24"/>
        </w:rPr>
        <w:t>individual</w:t>
      </w:r>
      <w:r w:rsidR="002C37A1">
        <w:rPr>
          <w:rFonts w:ascii="Arial" w:hAnsi="Arial" w:cs="Arial"/>
          <w:sz w:val="24"/>
          <w:szCs w:val="24"/>
        </w:rPr>
        <w:t xml:space="preserve"> to improve one’s self efficiency as well as to change positive result for the daily life activity. Thus the community health nurse can give proper health education to elderly to reduce their fear and anxiety</w:t>
      </w:r>
      <w:r w:rsidR="003971C6">
        <w:rPr>
          <w:rFonts w:ascii="Arial" w:hAnsi="Arial" w:cs="Arial"/>
          <w:sz w:val="24"/>
          <w:szCs w:val="24"/>
        </w:rPr>
        <w:t>.</w:t>
      </w:r>
      <w:r w:rsidR="000A0C16">
        <w:rPr>
          <w:rFonts w:ascii="Arial" w:hAnsi="Arial" w:cs="Arial"/>
          <w:sz w:val="24"/>
          <w:szCs w:val="24"/>
        </w:rPr>
        <w:t xml:space="preserve"> “H</w:t>
      </w:r>
      <w:r w:rsidR="003971C6">
        <w:rPr>
          <w:rFonts w:ascii="Arial" w:hAnsi="Arial" w:cs="Arial"/>
          <w:sz w:val="24"/>
          <w:szCs w:val="24"/>
        </w:rPr>
        <w:t>ome rehabilitation program focusing on enhancing self efficiency to improves the patients balance</w:t>
      </w:r>
      <w:r w:rsidR="00A75869">
        <w:rPr>
          <w:rFonts w:ascii="Arial" w:hAnsi="Arial" w:cs="Arial"/>
          <w:sz w:val="24"/>
          <w:szCs w:val="24"/>
        </w:rPr>
        <w:t>,</w:t>
      </w:r>
      <w:r w:rsidR="003971C6">
        <w:rPr>
          <w:rFonts w:ascii="Arial" w:hAnsi="Arial" w:cs="Arial"/>
          <w:sz w:val="24"/>
          <w:szCs w:val="24"/>
        </w:rPr>
        <w:t xml:space="preserve"> confidence and makes them more independent and active in th</w:t>
      </w:r>
      <w:r w:rsidR="000A0C16">
        <w:rPr>
          <w:rFonts w:ascii="Arial" w:hAnsi="Arial" w:cs="Arial"/>
          <w:sz w:val="24"/>
          <w:szCs w:val="24"/>
        </w:rPr>
        <w:t>e early phase after hip</w:t>
      </w:r>
      <w:r w:rsidR="00A75869">
        <w:rPr>
          <w:rFonts w:ascii="Arial" w:hAnsi="Arial" w:cs="Arial"/>
          <w:sz w:val="24"/>
          <w:szCs w:val="24"/>
        </w:rPr>
        <w:t xml:space="preserve"> fracture</w:t>
      </w:r>
      <w:r w:rsidR="000A0C16">
        <w:rPr>
          <w:rFonts w:ascii="Arial" w:hAnsi="Arial" w:cs="Arial"/>
          <w:sz w:val="24"/>
          <w:szCs w:val="24"/>
        </w:rPr>
        <w:t>”.</w:t>
      </w:r>
      <w:r w:rsidR="00D97EA6">
        <w:rPr>
          <w:rFonts w:ascii="Arial" w:hAnsi="Arial" w:cs="Arial"/>
          <w:sz w:val="24"/>
          <w:szCs w:val="24"/>
        </w:rPr>
        <w:t xml:space="preserve"> </w:t>
      </w:r>
      <w:r w:rsidR="0041570A">
        <w:rPr>
          <w:rFonts w:ascii="Arial" w:hAnsi="Arial" w:cs="Arial"/>
          <w:sz w:val="24"/>
          <w:szCs w:val="24"/>
        </w:rPr>
        <w:t>(Ziden et al</w:t>
      </w:r>
      <w:r w:rsidR="00D97EA6" w:rsidRPr="00E44036">
        <w:rPr>
          <w:rFonts w:ascii="Arial" w:hAnsi="Arial" w:cs="Arial"/>
          <w:sz w:val="24"/>
          <w:szCs w:val="24"/>
        </w:rPr>
        <w:t>, 2008)</w:t>
      </w:r>
    </w:p>
    <w:p w:rsidR="003637BB" w:rsidRDefault="00A75869" w:rsidP="00D75DAA">
      <w:pPr>
        <w:tabs>
          <w:tab w:val="left" w:pos="6480"/>
        </w:tabs>
        <w:spacing w:line="360" w:lineRule="auto"/>
        <w:jc w:val="both"/>
        <w:rPr>
          <w:rFonts w:ascii="Arial" w:hAnsi="Arial" w:cs="Arial"/>
          <w:sz w:val="24"/>
          <w:szCs w:val="24"/>
        </w:rPr>
      </w:pPr>
      <w:r>
        <w:rPr>
          <w:rFonts w:ascii="Arial" w:hAnsi="Arial" w:cs="Arial"/>
          <w:sz w:val="24"/>
          <w:szCs w:val="24"/>
        </w:rPr>
        <w:lastRenderedPageBreak/>
        <w:t>Ms. A has</w:t>
      </w:r>
      <w:r w:rsidR="00446E25">
        <w:rPr>
          <w:rFonts w:ascii="Arial" w:hAnsi="Arial" w:cs="Arial"/>
          <w:sz w:val="24"/>
          <w:szCs w:val="24"/>
        </w:rPr>
        <w:t xml:space="preserve"> severe chronic pain</w:t>
      </w:r>
      <w:r>
        <w:rPr>
          <w:rFonts w:ascii="Arial" w:hAnsi="Arial" w:cs="Arial"/>
          <w:sz w:val="24"/>
          <w:szCs w:val="24"/>
        </w:rPr>
        <w:t xml:space="preserve"> may be due to the fall.  T</w:t>
      </w:r>
      <w:r w:rsidR="00446E25">
        <w:rPr>
          <w:rFonts w:ascii="Arial" w:hAnsi="Arial" w:cs="Arial"/>
          <w:sz w:val="24"/>
          <w:szCs w:val="24"/>
        </w:rPr>
        <w:t>he chronic pain has a top most impact on functioning the body mechanism in case of many activities in daily life. There a variety of choice has been evaluated to find</w:t>
      </w:r>
      <w:r w:rsidR="00B636A6">
        <w:rPr>
          <w:rFonts w:ascii="Arial" w:hAnsi="Arial" w:cs="Arial"/>
          <w:sz w:val="24"/>
          <w:szCs w:val="24"/>
        </w:rPr>
        <w:t xml:space="preserve"> </w:t>
      </w:r>
      <w:r w:rsidR="00446E25">
        <w:rPr>
          <w:rFonts w:ascii="Arial" w:hAnsi="Arial" w:cs="Arial"/>
          <w:sz w:val="24"/>
          <w:szCs w:val="24"/>
        </w:rPr>
        <w:t xml:space="preserve">out the determinants </w:t>
      </w:r>
      <w:r w:rsidR="003971C6">
        <w:rPr>
          <w:rFonts w:ascii="Arial" w:hAnsi="Arial" w:cs="Arial"/>
          <w:sz w:val="24"/>
          <w:szCs w:val="24"/>
        </w:rPr>
        <w:t xml:space="preserve">such as </w:t>
      </w:r>
      <w:r w:rsidR="00446E25">
        <w:rPr>
          <w:rFonts w:ascii="Arial" w:hAnsi="Arial" w:cs="Arial"/>
          <w:sz w:val="24"/>
          <w:szCs w:val="24"/>
        </w:rPr>
        <w:t>different activity level or the disability level</w:t>
      </w:r>
      <w:r w:rsidR="00C72520">
        <w:rPr>
          <w:rFonts w:ascii="Arial" w:hAnsi="Arial" w:cs="Arial"/>
          <w:sz w:val="24"/>
          <w:szCs w:val="24"/>
        </w:rPr>
        <w:t>, varying from intention measure of u</w:t>
      </w:r>
      <w:r w:rsidR="00EF7AE2">
        <w:rPr>
          <w:rFonts w:ascii="Arial" w:hAnsi="Arial" w:cs="Arial"/>
          <w:sz w:val="24"/>
          <w:szCs w:val="24"/>
        </w:rPr>
        <w:t>ptime.  E</w:t>
      </w:r>
      <w:r w:rsidR="00C72520">
        <w:rPr>
          <w:rFonts w:ascii="Arial" w:hAnsi="Arial" w:cs="Arial"/>
          <w:sz w:val="24"/>
          <w:szCs w:val="24"/>
        </w:rPr>
        <w:t xml:space="preserve">ach and every faction of activity task </w:t>
      </w:r>
      <w:r w:rsidR="003971C6">
        <w:rPr>
          <w:rFonts w:ascii="Arial" w:hAnsi="Arial" w:cs="Arial"/>
          <w:sz w:val="24"/>
          <w:szCs w:val="24"/>
        </w:rPr>
        <w:t xml:space="preserve">and </w:t>
      </w:r>
      <w:r w:rsidR="00C72520">
        <w:rPr>
          <w:rFonts w:ascii="Arial" w:hAnsi="Arial" w:cs="Arial"/>
          <w:sz w:val="24"/>
          <w:szCs w:val="24"/>
        </w:rPr>
        <w:t>performance by regular monitoring by all the way through to self statement of psychometric questionnaire in the day by day activities.</w:t>
      </w:r>
      <w:r w:rsidR="00EF7AE2">
        <w:rPr>
          <w:rFonts w:ascii="Arial" w:hAnsi="Arial" w:cs="Arial"/>
          <w:sz w:val="24"/>
          <w:szCs w:val="24"/>
        </w:rPr>
        <w:t xml:space="preserve"> </w:t>
      </w:r>
      <w:r w:rsidR="00C72520">
        <w:rPr>
          <w:rFonts w:ascii="Arial" w:hAnsi="Arial" w:cs="Arial"/>
          <w:sz w:val="24"/>
          <w:szCs w:val="24"/>
        </w:rPr>
        <w:t xml:space="preserve"> The older people mainly seek help from the community health nurse or from the primary care</w:t>
      </w:r>
      <w:r w:rsidR="00B636A6">
        <w:rPr>
          <w:rFonts w:ascii="Arial" w:hAnsi="Arial" w:cs="Arial"/>
          <w:sz w:val="24"/>
          <w:szCs w:val="24"/>
        </w:rPr>
        <w:t xml:space="preserve"> physicians to </w:t>
      </w:r>
      <w:r w:rsidR="008A14C0">
        <w:rPr>
          <w:rFonts w:ascii="Arial" w:hAnsi="Arial" w:cs="Arial"/>
          <w:sz w:val="24"/>
          <w:szCs w:val="24"/>
        </w:rPr>
        <w:t>put on</w:t>
      </w:r>
      <w:r w:rsidR="007B4EA3">
        <w:rPr>
          <w:rFonts w:ascii="Arial" w:hAnsi="Arial" w:cs="Arial"/>
          <w:sz w:val="24"/>
          <w:szCs w:val="24"/>
        </w:rPr>
        <w:t xml:space="preserve"> </w:t>
      </w:r>
      <w:r w:rsidR="008A14C0">
        <w:rPr>
          <w:rFonts w:ascii="Arial" w:hAnsi="Arial" w:cs="Arial"/>
          <w:sz w:val="24"/>
          <w:szCs w:val="24"/>
        </w:rPr>
        <w:t>release</w:t>
      </w:r>
      <w:r w:rsidR="007B4EA3">
        <w:rPr>
          <w:rFonts w:ascii="Arial" w:hAnsi="Arial" w:cs="Arial"/>
          <w:sz w:val="24"/>
          <w:szCs w:val="24"/>
        </w:rPr>
        <w:t xml:space="preserve"> </w:t>
      </w:r>
      <w:r w:rsidR="008A14C0">
        <w:rPr>
          <w:rFonts w:ascii="Arial" w:hAnsi="Arial" w:cs="Arial"/>
          <w:sz w:val="24"/>
          <w:szCs w:val="24"/>
        </w:rPr>
        <w:t>from all the moments, when pain is in the extreme most level</w:t>
      </w:r>
      <w:r w:rsidR="003971C6">
        <w:rPr>
          <w:rFonts w:ascii="Arial" w:hAnsi="Arial" w:cs="Arial"/>
          <w:sz w:val="24"/>
          <w:szCs w:val="24"/>
        </w:rPr>
        <w:t xml:space="preserve"> in their health condition</w:t>
      </w:r>
      <w:r w:rsidR="008A2F4A">
        <w:rPr>
          <w:rFonts w:ascii="Arial" w:hAnsi="Arial" w:cs="Arial"/>
          <w:sz w:val="24"/>
          <w:szCs w:val="24"/>
        </w:rPr>
        <w:t xml:space="preserve">. </w:t>
      </w:r>
      <w:r w:rsidR="006719D0">
        <w:rPr>
          <w:rFonts w:ascii="Arial" w:hAnsi="Arial" w:cs="Arial"/>
          <w:sz w:val="24"/>
          <w:szCs w:val="24"/>
        </w:rPr>
        <w:t>(Nay et  al</w:t>
      </w:r>
      <w:r w:rsidR="00FA1BD2" w:rsidRPr="00E44036">
        <w:rPr>
          <w:rFonts w:ascii="Arial" w:hAnsi="Arial" w:cs="Arial"/>
          <w:sz w:val="24"/>
          <w:szCs w:val="24"/>
        </w:rPr>
        <w:t>, 2010)</w:t>
      </w:r>
    </w:p>
    <w:p w:rsidR="00DC742D" w:rsidRDefault="00BD3322" w:rsidP="00D75DAA">
      <w:pPr>
        <w:tabs>
          <w:tab w:val="left" w:pos="6480"/>
        </w:tabs>
        <w:spacing w:line="360" w:lineRule="auto"/>
        <w:jc w:val="both"/>
        <w:rPr>
          <w:rFonts w:ascii="Arial" w:hAnsi="Arial" w:cs="Arial"/>
          <w:sz w:val="24"/>
          <w:szCs w:val="24"/>
        </w:rPr>
      </w:pPr>
      <w:r>
        <w:rPr>
          <w:rFonts w:ascii="Arial" w:hAnsi="Arial" w:cs="Arial"/>
          <w:sz w:val="24"/>
          <w:szCs w:val="24"/>
        </w:rPr>
        <w:t>The elderly people who is living alone without depending any one  has more possibility to get three or more chronic illness than the other people, the main reason behind this is the po</w:t>
      </w:r>
      <w:r w:rsidR="00EF7AE2">
        <w:rPr>
          <w:rFonts w:ascii="Arial" w:hAnsi="Arial" w:cs="Arial"/>
          <w:sz w:val="24"/>
          <w:szCs w:val="24"/>
        </w:rPr>
        <w:t>or socio economic status of</w:t>
      </w:r>
      <w:r>
        <w:rPr>
          <w:rFonts w:ascii="Arial" w:hAnsi="Arial" w:cs="Arial"/>
          <w:sz w:val="24"/>
          <w:szCs w:val="24"/>
        </w:rPr>
        <w:t xml:space="preserve"> individuals. The people</w:t>
      </w:r>
      <w:r w:rsidR="00652309">
        <w:rPr>
          <w:rFonts w:ascii="Arial" w:hAnsi="Arial" w:cs="Arial"/>
          <w:sz w:val="24"/>
          <w:szCs w:val="24"/>
        </w:rPr>
        <w:t xml:space="preserve"> are psychologically stressed in their general life because they have founded with multiple chronic </w:t>
      </w:r>
      <w:r w:rsidR="00100CA6">
        <w:rPr>
          <w:rFonts w:ascii="Arial" w:hAnsi="Arial" w:cs="Arial"/>
          <w:sz w:val="24"/>
          <w:szCs w:val="24"/>
        </w:rPr>
        <w:t>illnesses</w:t>
      </w:r>
      <w:r w:rsidR="00652309">
        <w:rPr>
          <w:rFonts w:ascii="Arial" w:hAnsi="Arial" w:cs="Arial"/>
          <w:sz w:val="24"/>
          <w:szCs w:val="24"/>
        </w:rPr>
        <w:t xml:space="preserve"> and </w:t>
      </w:r>
      <w:r w:rsidR="00EF7AE2">
        <w:rPr>
          <w:rFonts w:ascii="Arial" w:hAnsi="Arial" w:cs="Arial"/>
          <w:sz w:val="24"/>
          <w:szCs w:val="24"/>
        </w:rPr>
        <w:t>it</w:t>
      </w:r>
      <w:r w:rsidR="00652309">
        <w:rPr>
          <w:rFonts w:ascii="Arial" w:hAnsi="Arial" w:cs="Arial"/>
          <w:sz w:val="24"/>
          <w:szCs w:val="24"/>
        </w:rPr>
        <w:t xml:space="preserve"> had made a pes</w:t>
      </w:r>
      <w:r w:rsidR="00EF7AE2">
        <w:rPr>
          <w:rFonts w:ascii="Arial" w:hAnsi="Arial" w:cs="Arial"/>
          <w:sz w:val="24"/>
          <w:szCs w:val="24"/>
        </w:rPr>
        <w:t>simistic impact among the elderly</w:t>
      </w:r>
      <w:r w:rsidR="00652309">
        <w:rPr>
          <w:rFonts w:ascii="Arial" w:hAnsi="Arial" w:cs="Arial"/>
          <w:sz w:val="24"/>
          <w:szCs w:val="24"/>
        </w:rPr>
        <w:t xml:space="preserve">. </w:t>
      </w:r>
      <w:r w:rsidR="00EF7AE2">
        <w:rPr>
          <w:rFonts w:ascii="Arial" w:hAnsi="Arial" w:cs="Arial"/>
          <w:sz w:val="24"/>
          <w:szCs w:val="24"/>
        </w:rPr>
        <w:t xml:space="preserve">  </w:t>
      </w:r>
      <w:r w:rsidR="00652309">
        <w:rPr>
          <w:rFonts w:ascii="Arial" w:hAnsi="Arial" w:cs="Arial"/>
          <w:sz w:val="24"/>
          <w:szCs w:val="24"/>
        </w:rPr>
        <w:t>Due to the</w:t>
      </w:r>
      <w:r w:rsidR="00652309" w:rsidRPr="00652309">
        <w:rPr>
          <w:rFonts w:ascii="Arial" w:hAnsi="Arial" w:cs="Arial"/>
          <w:sz w:val="24"/>
          <w:szCs w:val="24"/>
        </w:rPr>
        <w:t xml:space="preserve"> </w:t>
      </w:r>
      <w:r w:rsidR="00652309">
        <w:rPr>
          <w:rFonts w:ascii="Arial" w:hAnsi="Arial" w:cs="Arial"/>
          <w:sz w:val="24"/>
          <w:szCs w:val="24"/>
        </w:rPr>
        <w:t xml:space="preserve">multiple chronic </w:t>
      </w:r>
      <w:r w:rsidR="00100CA6">
        <w:rPr>
          <w:rFonts w:ascii="Arial" w:hAnsi="Arial" w:cs="Arial"/>
          <w:sz w:val="24"/>
          <w:szCs w:val="24"/>
        </w:rPr>
        <w:t>illnesses</w:t>
      </w:r>
      <w:r w:rsidR="00652309">
        <w:rPr>
          <w:rFonts w:ascii="Arial" w:hAnsi="Arial" w:cs="Arial"/>
          <w:sz w:val="24"/>
          <w:szCs w:val="24"/>
        </w:rPr>
        <w:t xml:space="preserve"> elderly people were felt disappointe</w:t>
      </w:r>
      <w:r w:rsidR="00535CEA">
        <w:rPr>
          <w:rFonts w:ascii="Arial" w:hAnsi="Arial" w:cs="Arial"/>
          <w:sz w:val="24"/>
          <w:szCs w:val="24"/>
        </w:rPr>
        <w:t xml:space="preserve">d in their life style. </w:t>
      </w:r>
      <w:r w:rsidR="00535CEA" w:rsidRPr="00E44036">
        <w:rPr>
          <w:rFonts w:ascii="Arial" w:hAnsi="Arial" w:cs="Arial"/>
          <w:sz w:val="24"/>
          <w:szCs w:val="24"/>
        </w:rPr>
        <w:t>(Walker, 2007)</w:t>
      </w:r>
    </w:p>
    <w:p w:rsidR="00D451B1" w:rsidRPr="00E44036" w:rsidRDefault="0022278D" w:rsidP="00D75DAA">
      <w:pPr>
        <w:spacing w:line="360" w:lineRule="auto"/>
        <w:jc w:val="both"/>
        <w:rPr>
          <w:rFonts w:ascii="Arial" w:hAnsi="Arial" w:cs="Arial"/>
          <w:sz w:val="24"/>
          <w:szCs w:val="24"/>
        </w:rPr>
      </w:pPr>
      <w:r>
        <w:rPr>
          <w:rFonts w:ascii="Arial" w:hAnsi="Arial" w:cs="Arial"/>
          <w:sz w:val="24"/>
          <w:szCs w:val="24"/>
        </w:rPr>
        <w:t xml:space="preserve">Muscular skeletal disorder is </w:t>
      </w:r>
      <w:r w:rsidR="00EF7AE2">
        <w:rPr>
          <w:rFonts w:ascii="Arial" w:hAnsi="Arial" w:cs="Arial"/>
          <w:sz w:val="24"/>
          <w:szCs w:val="24"/>
        </w:rPr>
        <w:t>one of the major health</w:t>
      </w:r>
      <w:r>
        <w:rPr>
          <w:rFonts w:ascii="Arial" w:hAnsi="Arial" w:cs="Arial"/>
          <w:sz w:val="24"/>
          <w:szCs w:val="24"/>
        </w:rPr>
        <w:t xml:space="preserve"> problem, which has seriously affected the old age people aged 65 </w:t>
      </w:r>
      <w:r w:rsidR="00EF7AE2">
        <w:rPr>
          <w:rFonts w:ascii="Arial" w:hAnsi="Arial" w:cs="Arial"/>
          <w:sz w:val="24"/>
          <w:szCs w:val="24"/>
        </w:rPr>
        <w:t>years,</w:t>
      </w:r>
      <w:r>
        <w:rPr>
          <w:rFonts w:ascii="Arial" w:hAnsi="Arial" w:cs="Arial"/>
          <w:sz w:val="24"/>
          <w:szCs w:val="24"/>
        </w:rPr>
        <w:t xml:space="preserve"> an</w:t>
      </w:r>
      <w:r w:rsidR="00EF7AE2">
        <w:rPr>
          <w:rFonts w:ascii="Arial" w:hAnsi="Arial" w:cs="Arial"/>
          <w:sz w:val="24"/>
          <w:szCs w:val="24"/>
        </w:rPr>
        <w:t xml:space="preserve">d above and in strategically </w:t>
      </w:r>
      <w:r>
        <w:rPr>
          <w:rFonts w:ascii="Arial" w:hAnsi="Arial" w:cs="Arial"/>
          <w:sz w:val="24"/>
          <w:szCs w:val="24"/>
        </w:rPr>
        <w:t>affected nearly</w:t>
      </w:r>
      <w:r w:rsidR="00EF7AE2">
        <w:rPr>
          <w:rFonts w:ascii="Arial" w:hAnsi="Arial" w:cs="Arial"/>
          <w:sz w:val="24"/>
          <w:szCs w:val="24"/>
        </w:rPr>
        <w:t xml:space="preserve"> 40 % of them</w:t>
      </w:r>
      <w:r w:rsidR="007C0E75">
        <w:rPr>
          <w:rFonts w:ascii="Arial" w:hAnsi="Arial" w:cs="Arial"/>
          <w:sz w:val="24"/>
          <w:szCs w:val="24"/>
        </w:rPr>
        <w:t>.</w:t>
      </w:r>
      <w:r w:rsidR="00EF7AE2">
        <w:rPr>
          <w:rFonts w:ascii="Arial" w:hAnsi="Arial" w:cs="Arial"/>
          <w:sz w:val="24"/>
          <w:szCs w:val="24"/>
        </w:rPr>
        <w:t xml:space="preserve"> </w:t>
      </w:r>
      <w:r w:rsidR="007C0E75">
        <w:rPr>
          <w:rFonts w:ascii="Arial" w:hAnsi="Arial" w:cs="Arial"/>
          <w:sz w:val="24"/>
          <w:szCs w:val="24"/>
        </w:rPr>
        <w:t xml:space="preserve"> </w:t>
      </w:r>
      <w:r w:rsidR="00EF7AE2">
        <w:rPr>
          <w:rFonts w:ascii="Arial" w:hAnsi="Arial" w:cs="Arial"/>
          <w:sz w:val="24"/>
          <w:szCs w:val="24"/>
        </w:rPr>
        <w:t xml:space="preserve"> </w:t>
      </w:r>
      <w:r w:rsidR="007C0E75">
        <w:rPr>
          <w:rFonts w:ascii="Arial" w:hAnsi="Arial" w:cs="Arial"/>
          <w:sz w:val="24"/>
          <w:szCs w:val="24"/>
        </w:rPr>
        <w:t>In the older adults arthritis is first cause to cut shorten th</w:t>
      </w:r>
      <w:r w:rsidR="00D451B1">
        <w:rPr>
          <w:rFonts w:ascii="Arial" w:hAnsi="Arial" w:cs="Arial"/>
          <w:sz w:val="24"/>
          <w:szCs w:val="24"/>
        </w:rPr>
        <w:t xml:space="preserve">eir daily activities. </w:t>
      </w:r>
      <w:r w:rsidR="00D451B1" w:rsidRPr="00E44036">
        <w:rPr>
          <w:rFonts w:ascii="Arial" w:hAnsi="Arial" w:cs="Arial"/>
          <w:sz w:val="24"/>
          <w:szCs w:val="24"/>
        </w:rPr>
        <w:t>(Health Canada, 2003)</w:t>
      </w:r>
    </w:p>
    <w:p w:rsidR="00D451B1" w:rsidRPr="00E44036" w:rsidRDefault="007C0E75" w:rsidP="00D75DAA">
      <w:pPr>
        <w:spacing w:line="360" w:lineRule="auto"/>
        <w:jc w:val="both"/>
        <w:rPr>
          <w:rFonts w:ascii="Arial" w:hAnsi="Arial" w:cs="Arial"/>
          <w:sz w:val="24"/>
          <w:szCs w:val="24"/>
        </w:rPr>
      </w:pPr>
      <w:r>
        <w:rPr>
          <w:rFonts w:ascii="Arial" w:hAnsi="Arial" w:cs="Arial"/>
          <w:sz w:val="24"/>
          <w:szCs w:val="24"/>
        </w:rPr>
        <w:t xml:space="preserve"> </w:t>
      </w:r>
      <w:r w:rsidR="00EF7AE2">
        <w:rPr>
          <w:rFonts w:ascii="Arial" w:hAnsi="Arial" w:cs="Arial"/>
          <w:sz w:val="24"/>
          <w:szCs w:val="24"/>
        </w:rPr>
        <w:t>N</w:t>
      </w:r>
      <w:r>
        <w:rPr>
          <w:rFonts w:ascii="Arial" w:hAnsi="Arial" w:cs="Arial"/>
          <w:sz w:val="24"/>
          <w:szCs w:val="24"/>
        </w:rPr>
        <w:t>ow a day older people who are suffering fro</w:t>
      </w:r>
      <w:r w:rsidR="00EF7AE2">
        <w:rPr>
          <w:rFonts w:ascii="Arial" w:hAnsi="Arial" w:cs="Arial"/>
          <w:sz w:val="24"/>
          <w:szCs w:val="24"/>
        </w:rPr>
        <w:t xml:space="preserve">m arthritis are </w:t>
      </w:r>
      <w:r>
        <w:rPr>
          <w:rFonts w:ascii="Arial" w:hAnsi="Arial" w:cs="Arial"/>
          <w:sz w:val="24"/>
          <w:szCs w:val="24"/>
        </w:rPr>
        <w:t>house bounded, there are so many reasons behind that</w:t>
      </w:r>
      <w:r w:rsidR="00EF7AE2">
        <w:rPr>
          <w:rFonts w:ascii="Arial" w:hAnsi="Arial" w:cs="Arial"/>
          <w:sz w:val="24"/>
          <w:szCs w:val="24"/>
        </w:rPr>
        <w:t>.   F</w:t>
      </w:r>
      <w:r>
        <w:rPr>
          <w:rFonts w:ascii="Arial" w:hAnsi="Arial" w:cs="Arial"/>
          <w:sz w:val="24"/>
          <w:szCs w:val="24"/>
        </w:rPr>
        <w:t>irst of all the aging was badly affected their health condition</w:t>
      </w:r>
      <w:r w:rsidR="006B4A7F">
        <w:rPr>
          <w:rFonts w:ascii="Arial" w:hAnsi="Arial" w:cs="Arial"/>
          <w:sz w:val="24"/>
          <w:szCs w:val="24"/>
        </w:rPr>
        <w:t xml:space="preserve"> very poorly so they have to limit the activities</w:t>
      </w:r>
      <w:r w:rsidR="00EF7AE2">
        <w:rPr>
          <w:rFonts w:ascii="Arial" w:hAnsi="Arial" w:cs="Arial"/>
          <w:sz w:val="24"/>
          <w:szCs w:val="24"/>
        </w:rPr>
        <w:t xml:space="preserve"> within the house surroundings.  </w:t>
      </w:r>
      <w:r w:rsidR="006B4A7F">
        <w:rPr>
          <w:rFonts w:ascii="Arial" w:hAnsi="Arial" w:cs="Arial"/>
          <w:sz w:val="24"/>
          <w:szCs w:val="24"/>
        </w:rPr>
        <w:t>Even though the people are not able to a</w:t>
      </w:r>
      <w:r w:rsidR="00EF7AE2">
        <w:rPr>
          <w:rFonts w:ascii="Arial" w:hAnsi="Arial" w:cs="Arial"/>
          <w:sz w:val="24"/>
          <w:szCs w:val="24"/>
        </w:rPr>
        <w:t xml:space="preserve">pply the </w:t>
      </w:r>
      <w:r w:rsidR="00A14324">
        <w:rPr>
          <w:rFonts w:ascii="Arial" w:hAnsi="Arial" w:cs="Arial"/>
          <w:sz w:val="24"/>
          <w:szCs w:val="24"/>
        </w:rPr>
        <w:t>intervention because</w:t>
      </w:r>
      <w:r w:rsidR="006B4A7F">
        <w:rPr>
          <w:rFonts w:ascii="Arial" w:hAnsi="Arial" w:cs="Arial"/>
          <w:sz w:val="24"/>
          <w:szCs w:val="24"/>
        </w:rPr>
        <w:t xml:space="preserve"> the thickness of illness is much higher and many health </w:t>
      </w:r>
      <w:r w:rsidR="00100CA6">
        <w:rPr>
          <w:rFonts w:ascii="Arial" w:hAnsi="Arial" w:cs="Arial"/>
          <w:sz w:val="24"/>
          <w:szCs w:val="24"/>
        </w:rPr>
        <w:t>problems</w:t>
      </w:r>
      <w:r w:rsidR="006B4A7F">
        <w:rPr>
          <w:rFonts w:ascii="Arial" w:hAnsi="Arial" w:cs="Arial"/>
          <w:sz w:val="24"/>
          <w:szCs w:val="24"/>
        </w:rPr>
        <w:t xml:space="preserve"> impacted </w:t>
      </w:r>
      <w:r w:rsidR="00A14324">
        <w:rPr>
          <w:rFonts w:ascii="Arial" w:hAnsi="Arial" w:cs="Arial"/>
          <w:sz w:val="24"/>
          <w:szCs w:val="24"/>
        </w:rPr>
        <w:t>in old age which leads to depres</w:t>
      </w:r>
      <w:r w:rsidR="006B4A7F">
        <w:rPr>
          <w:rFonts w:ascii="Arial" w:hAnsi="Arial" w:cs="Arial"/>
          <w:sz w:val="24"/>
          <w:szCs w:val="24"/>
        </w:rPr>
        <w:t>sive symptom</w:t>
      </w:r>
      <w:r w:rsidR="00D451B1">
        <w:rPr>
          <w:rFonts w:ascii="Arial" w:hAnsi="Arial" w:cs="Arial"/>
          <w:sz w:val="24"/>
          <w:szCs w:val="24"/>
        </w:rPr>
        <w:t xml:space="preserve">s and social separation. </w:t>
      </w:r>
      <w:r w:rsidR="00D451B1" w:rsidRPr="00E44036">
        <w:rPr>
          <w:rFonts w:ascii="Arial" w:hAnsi="Arial" w:cs="Arial"/>
          <w:sz w:val="24"/>
          <w:szCs w:val="24"/>
        </w:rPr>
        <w:t>(Laforest, Nour, Gignac, Gauvin, Parisien &amp; Poirier, 2008)</w:t>
      </w:r>
    </w:p>
    <w:p w:rsidR="002020B7" w:rsidRDefault="009D3362" w:rsidP="00D75DAA">
      <w:pPr>
        <w:tabs>
          <w:tab w:val="left" w:pos="6480"/>
        </w:tabs>
        <w:spacing w:line="360" w:lineRule="auto"/>
        <w:jc w:val="both"/>
        <w:rPr>
          <w:rFonts w:ascii="Arial" w:hAnsi="Arial" w:cs="Arial"/>
          <w:sz w:val="24"/>
          <w:szCs w:val="24"/>
        </w:rPr>
      </w:pPr>
      <w:r>
        <w:rPr>
          <w:rFonts w:ascii="Arial" w:hAnsi="Arial" w:cs="Arial"/>
          <w:sz w:val="24"/>
          <w:szCs w:val="24"/>
        </w:rPr>
        <w:lastRenderedPageBreak/>
        <w:t xml:space="preserve">The eighty </w:t>
      </w:r>
      <w:r w:rsidR="00100CA6">
        <w:rPr>
          <w:rFonts w:ascii="Arial" w:hAnsi="Arial" w:cs="Arial"/>
          <w:sz w:val="24"/>
          <w:szCs w:val="24"/>
        </w:rPr>
        <w:t>percentages</w:t>
      </w:r>
      <w:r>
        <w:rPr>
          <w:rFonts w:ascii="Arial" w:hAnsi="Arial" w:cs="Arial"/>
          <w:sz w:val="24"/>
          <w:szCs w:val="24"/>
        </w:rPr>
        <w:t xml:space="preserve"> of older people who are in the age more than 65</w:t>
      </w:r>
      <w:r w:rsidR="00A14324">
        <w:rPr>
          <w:rFonts w:ascii="Arial" w:hAnsi="Arial" w:cs="Arial"/>
          <w:sz w:val="24"/>
          <w:szCs w:val="24"/>
        </w:rPr>
        <w:t xml:space="preserve"> years are suffering from</w:t>
      </w:r>
      <w:r>
        <w:rPr>
          <w:rFonts w:ascii="Arial" w:hAnsi="Arial" w:cs="Arial"/>
          <w:sz w:val="24"/>
          <w:szCs w:val="24"/>
        </w:rPr>
        <w:t xml:space="preserve"> persistent pain</w:t>
      </w:r>
      <w:r w:rsidR="00A14324">
        <w:rPr>
          <w:rFonts w:ascii="Arial" w:hAnsi="Arial" w:cs="Arial"/>
          <w:sz w:val="24"/>
          <w:szCs w:val="24"/>
        </w:rPr>
        <w:t xml:space="preserve"> due to arthritis</w:t>
      </w:r>
      <w:r>
        <w:rPr>
          <w:rFonts w:ascii="Arial" w:hAnsi="Arial" w:cs="Arial"/>
          <w:sz w:val="24"/>
          <w:szCs w:val="24"/>
        </w:rPr>
        <w:t>.</w:t>
      </w:r>
      <w:r w:rsidR="00A14324">
        <w:rPr>
          <w:rFonts w:ascii="Arial" w:hAnsi="Arial" w:cs="Arial"/>
          <w:sz w:val="24"/>
          <w:szCs w:val="24"/>
        </w:rPr>
        <w:t xml:space="preserve"> </w:t>
      </w:r>
      <w:r>
        <w:rPr>
          <w:rFonts w:ascii="Arial" w:hAnsi="Arial" w:cs="Arial"/>
          <w:sz w:val="24"/>
          <w:szCs w:val="24"/>
        </w:rPr>
        <w:t xml:space="preserve"> </w:t>
      </w:r>
      <w:r w:rsidR="00100CA6">
        <w:rPr>
          <w:rFonts w:ascii="Arial" w:hAnsi="Arial" w:cs="Arial"/>
          <w:sz w:val="24"/>
          <w:szCs w:val="24"/>
        </w:rPr>
        <w:t>Persistent</w:t>
      </w:r>
      <w:r>
        <w:rPr>
          <w:rFonts w:ascii="Arial" w:hAnsi="Arial" w:cs="Arial"/>
          <w:sz w:val="24"/>
          <w:szCs w:val="24"/>
        </w:rPr>
        <w:t xml:space="preserve"> pain means the pain which affects in a particular portion of body in elderly.</w:t>
      </w:r>
      <w:r w:rsidR="00A14324">
        <w:rPr>
          <w:rFonts w:ascii="Arial" w:hAnsi="Arial" w:cs="Arial"/>
          <w:sz w:val="24"/>
          <w:szCs w:val="24"/>
        </w:rPr>
        <w:t xml:space="preserve"> </w:t>
      </w:r>
      <w:r w:rsidR="00FB21FC">
        <w:rPr>
          <w:rFonts w:ascii="Arial" w:hAnsi="Arial" w:cs="Arial"/>
          <w:sz w:val="24"/>
          <w:szCs w:val="24"/>
        </w:rPr>
        <w:t xml:space="preserve"> T</w:t>
      </w:r>
      <w:r>
        <w:rPr>
          <w:rFonts w:ascii="Arial" w:hAnsi="Arial" w:cs="Arial"/>
          <w:sz w:val="24"/>
          <w:szCs w:val="24"/>
        </w:rPr>
        <w:t>his type of pain can</w:t>
      </w:r>
      <w:r w:rsidR="00FB21FC">
        <w:rPr>
          <w:rFonts w:ascii="Arial" w:hAnsi="Arial" w:cs="Arial"/>
          <w:sz w:val="24"/>
          <w:szCs w:val="24"/>
        </w:rPr>
        <w:t xml:space="preserve"> do up the reject in ability and lack of independence and value of </w:t>
      </w:r>
      <w:r w:rsidR="00100CA6">
        <w:rPr>
          <w:rFonts w:ascii="Arial" w:hAnsi="Arial" w:cs="Arial"/>
          <w:sz w:val="24"/>
          <w:szCs w:val="24"/>
        </w:rPr>
        <w:t xml:space="preserve">life. </w:t>
      </w:r>
      <w:r w:rsidR="00A14324">
        <w:rPr>
          <w:rFonts w:ascii="Arial" w:hAnsi="Arial" w:cs="Arial"/>
          <w:sz w:val="24"/>
          <w:szCs w:val="24"/>
        </w:rPr>
        <w:t xml:space="preserve"> </w:t>
      </w:r>
      <w:r w:rsidR="00100CA6">
        <w:rPr>
          <w:rFonts w:ascii="Arial" w:hAnsi="Arial" w:cs="Arial"/>
          <w:sz w:val="24"/>
          <w:szCs w:val="24"/>
        </w:rPr>
        <w:t>For</w:t>
      </w:r>
      <w:r w:rsidR="00FB21FC">
        <w:rPr>
          <w:rFonts w:ascii="Arial" w:hAnsi="Arial" w:cs="Arial"/>
          <w:sz w:val="24"/>
          <w:szCs w:val="24"/>
        </w:rPr>
        <w:t xml:space="preserve"> the chronic illness t</w:t>
      </w:r>
      <w:r w:rsidR="00A14324">
        <w:rPr>
          <w:rFonts w:ascii="Arial" w:hAnsi="Arial" w:cs="Arial"/>
          <w:sz w:val="24"/>
          <w:szCs w:val="24"/>
        </w:rPr>
        <w:t>he intervention</w:t>
      </w:r>
      <w:r w:rsidR="00FB21FC">
        <w:rPr>
          <w:rFonts w:ascii="Arial" w:hAnsi="Arial" w:cs="Arial"/>
          <w:sz w:val="24"/>
          <w:szCs w:val="24"/>
        </w:rPr>
        <w:t xml:space="preserve"> is mentioned as “aging in place” which means the community health nurse manage the home care services and </w:t>
      </w:r>
      <w:r w:rsidR="00B17047">
        <w:rPr>
          <w:rFonts w:ascii="Arial" w:hAnsi="Arial" w:cs="Arial"/>
          <w:sz w:val="24"/>
          <w:szCs w:val="24"/>
        </w:rPr>
        <w:t>provide</w:t>
      </w:r>
      <w:r w:rsidR="00FB21FC">
        <w:rPr>
          <w:rFonts w:ascii="Arial" w:hAnsi="Arial" w:cs="Arial"/>
          <w:sz w:val="24"/>
          <w:szCs w:val="24"/>
        </w:rPr>
        <w:t xml:space="preserve"> the patient</w:t>
      </w:r>
      <w:r w:rsidR="00A14324">
        <w:rPr>
          <w:rFonts w:ascii="Arial" w:hAnsi="Arial" w:cs="Arial"/>
          <w:sz w:val="24"/>
          <w:szCs w:val="24"/>
        </w:rPr>
        <w:t xml:space="preserve"> independence and extended </w:t>
      </w:r>
      <w:r w:rsidR="00B17047">
        <w:rPr>
          <w:rFonts w:ascii="Arial" w:hAnsi="Arial" w:cs="Arial"/>
          <w:sz w:val="24"/>
          <w:szCs w:val="24"/>
        </w:rPr>
        <w:t>to put off the nursing home practices</w:t>
      </w:r>
      <w:r w:rsidR="00CF0EA9">
        <w:rPr>
          <w:rFonts w:ascii="Arial" w:hAnsi="Arial" w:cs="Arial"/>
          <w:sz w:val="24"/>
          <w:szCs w:val="24"/>
        </w:rPr>
        <w:t>.</w:t>
      </w:r>
      <w:r w:rsidR="00A14324">
        <w:rPr>
          <w:rFonts w:ascii="Arial" w:hAnsi="Arial" w:cs="Arial"/>
          <w:sz w:val="24"/>
          <w:szCs w:val="24"/>
        </w:rPr>
        <w:t xml:space="preserve"> </w:t>
      </w:r>
      <w:r w:rsidR="00CF0EA9">
        <w:rPr>
          <w:rFonts w:ascii="Arial" w:hAnsi="Arial" w:cs="Arial"/>
          <w:sz w:val="24"/>
          <w:szCs w:val="24"/>
        </w:rPr>
        <w:t xml:space="preserve"> There </w:t>
      </w:r>
      <w:r w:rsidR="007514F8">
        <w:rPr>
          <w:rFonts w:ascii="Arial" w:hAnsi="Arial" w:cs="Arial"/>
          <w:sz w:val="24"/>
          <w:szCs w:val="24"/>
        </w:rPr>
        <w:t>are some standardized ways</w:t>
      </w:r>
      <w:r w:rsidR="00CF0EA9">
        <w:rPr>
          <w:rFonts w:ascii="Arial" w:hAnsi="Arial" w:cs="Arial"/>
          <w:sz w:val="24"/>
          <w:szCs w:val="24"/>
        </w:rPr>
        <w:t xml:space="preserve"> to treat and encourage the self management of pain which focus the inde</w:t>
      </w:r>
      <w:r w:rsidR="00D451B1">
        <w:rPr>
          <w:rFonts w:ascii="Arial" w:hAnsi="Arial" w:cs="Arial"/>
          <w:sz w:val="24"/>
          <w:szCs w:val="24"/>
        </w:rPr>
        <w:t>pendence and autonomy.</w:t>
      </w:r>
      <w:r w:rsidR="00D451B1" w:rsidRPr="00D451B1">
        <w:rPr>
          <w:rFonts w:ascii="Arial" w:hAnsi="Arial" w:cs="Arial"/>
          <w:sz w:val="24"/>
          <w:szCs w:val="24"/>
        </w:rPr>
        <w:t xml:space="preserve"> </w:t>
      </w:r>
      <w:r w:rsidR="00D451B1" w:rsidRPr="00E44036">
        <w:rPr>
          <w:rFonts w:ascii="Arial" w:hAnsi="Arial" w:cs="Arial"/>
          <w:sz w:val="24"/>
          <w:szCs w:val="24"/>
        </w:rPr>
        <w:t>(Minner &amp; Marck,   2005)</w:t>
      </w:r>
    </w:p>
    <w:p w:rsidR="000A0C16" w:rsidRDefault="00A14324" w:rsidP="00D75DAA">
      <w:pPr>
        <w:tabs>
          <w:tab w:val="left" w:pos="6480"/>
        </w:tabs>
        <w:spacing w:line="360" w:lineRule="auto"/>
        <w:jc w:val="both"/>
        <w:rPr>
          <w:rFonts w:ascii="Arial" w:hAnsi="Arial" w:cs="Arial"/>
          <w:sz w:val="24"/>
          <w:szCs w:val="24"/>
        </w:rPr>
      </w:pPr>
      <w:r>
        <w:rPr>
          <w:rFonts w:ascii="Arial" w:hAnsi="Arial" w:cs="Arial"/>
          <w:sz w:val="24"/>
          <w:szCs w:val="24"/>
        </w:rPr>
        <w:t xml:space="preserve">Ms. </w:t>
      </w:r>
      <w:r w:rsidR="000A0C16">
        <w:rPr>
          <w:rFonts w:ascii="Arial" w:hAnsi="Arial" w:cs="Arial"/>
          <w:sz w:val="24"/>
          <w:szCs w:val="24"/>
        </w:rPr>
        <w:t xml:space="preserve">A </w:t>
      </w:r>
      <w:r>
        <w:rPr>
          <w:rFonts w:ascii="Arial" w:hAnsi="Arial" w:cs="Arial"/>
          <w:sz w:val="24"/>
          <w:szCs w:val="24"/>
        </w:rPr>
        <w:t>is</w:t>
      </w:r>
      <w:r w:rsidR="009E7B73">
        <w:rPr>
          <w:rFonts w:ascii="Arial" w:hAnsi="Arial" w:cs="Arial"/>
          <w:sz w:val="24"/>
          <w:szCs w:val="24"/>
        </w:rPr>
        <w:t xml:space="preserve"> su</w:t>
      </w:r>
      <w:r>
        <w:rPr>
          <w:rFonts w:ascii="Arial" w:hAnsi="Arial" w:cs="Arial"/>
          <w:sz w:val="24"/>
          <w:szCs w:val="24"/>
        </w:rPr>
        <w:t>ffering from arthritis too</w:t>
      </w:r>
      <w:r w:rsidR="009E7B73">
        <w:rPr>
          <w:rFonts w:ascii="Arial" w:hAnsi="Arial" w:cs="Arial"/>
          <w:sz w:val="24"/>
          <w:szCs w:val="24"/>
        </w:rPr>
        <w:t>.</w:t>
      </w:r>
      <w:r>
        <w:rPr>
          <w:rFonts w:ascii="Arial" w:hAnsi="Arial" w:cs="Arial"/>
          <w:sz w:val="24"/>
          <w:szCs w:val="24"/>
        </w:rPr>
        <w:t xml:space="preserve">  </w:t>
      </w:r>
      <w:r w:rsidR="009E7B73">
        <w:rPr>
          <w:rFonts w:ascii="Arial" w:hAnsi="Arial" w:cs="Arial"/>
          <w:sz w:val="24"/>
          <w:szCs w:val="24"/>
        </w:rPr>
        <w:t xml:space="preserve"> Arthritis is commonly seen in older women more than the older men.</w:t>
      </w:r>
      <w:r>
        <w:rPr>
          <w:rFonts w:ascii="Arial" w:hAnsi="Arial" w:cs="Arial"/>
          <w:sz w:val="24"/>
          <w:szCs w:val="24"/>
        </w:rPr>
        <w:t xml:space="preserve"> </w:t>
      </w:r>
      <w:r w:rsidR="009E7B73">
        <w:rPr>
          <w:rFonts w:ascii="Arial" w:hAnsi="Arial" w:cs="Arial"/>
          <w:sz w:val="24"/>
          <w:szCs w:val="24"/>
        </w:rPr>
        <w:t xml:space="preserve"> Doing </w:t>
      </w:r>
      <w:r>
        <w:rPr>
          <w:rFonts w:ascii="Arial" w:hAnsi="Arial" w:cs="Arial"/>
          <w:sz w:val="24"/>
          <w:szCs w:val="24"/>
        </w:rPr>
        <w:t>exercise is the best way</w:t>
      </w:r>
      <w:r w:rsidR="009E7B73">
        <w:rPr>
          <w:rFonts w:ascii="Arial" w:hAnsi="Arial" w:cs="Arial"/>
          <w:sz w:val="24"/>
          <w:szCs w:val="24"/>
        </w:rPr>
        <w:t xml:space="preserve"> to cure the arthritis and in the community, the nurse has to conduct the training programs to motivate the extreme participation</w:t>
      </w:r>
      <w:r w:rsidR="00FF2B10">
        <w:rPr>
          <w:rFonts w:ascii="Arial" w:hAnsi="Arial" w:cs="Arial"/>
          <w:sz w:val="24"/>
          <w:szCs w:val="24"/>
        </w:rPr>
        <w:t xml:space="preserve"> and to improve the body functioning in between the older people</w:t>
      </w:r>
      <w:r w:rsidR="002330DF">
        <w:rPr>
          <w:rFonts w:ascii="Arial" w:hAnsi="Arial" w:cs="Arial"/>
          <w:sz w:val="24"/>
          <w:szCs w:val="24"/>
        </w:rPr>
        <w:t>, who are suffering from arthritis. The strength training program is successful to its maximum possible efforts which should be circulated</w:t>
      </w:r>
      <w:r w:rsidR="005B6EA5">
        <w:rPr>
          <w:rFonts w:ascii="Arial" w:hAnsi="Arial" w:cs="Arial"/>
          <w:sz w:val="24"/>
          <w:szCs w:val="24"/>
        </w:rPr>
        <w:t>.</w:t>
      </w:r>
      <w:r>
        <w:rPr>
          <w:rFonts w:ascii="Arial" w:hAnsi="Arial" w:cs="Arial"/>
          <w:sz w:val="24"/>
          <w:szCs w:val="24"/>
        </w:rPr>
        <w:t xml:space="preserve"> </w:t>
      </w:r>
      <w:r w:rsidR="005B6EA5">
        <w:rPr>
          <w:rFonts w:ascii="Arial" w:hAnsi="Arial" w:cs="Arial"/>
          <w:sz w:val="24"/>
          <w:szCs w:val="24"/>
        </w:rPr>
        <w:t xml:space="preserve"> In arthritis the symptom for pain is much common</w:t>
      </w:r>
      <w:r w:rsidR="009E7B73">
        <w:rPr>
          <w:rFonts w:ascii="Arial" w:hAnsi="Arial" w:cs="Arial"/>
          <w:sz w:val="24"/>
          <w:szCs w:val="24"/>
        </w:rPr>
        <w:t xml:space="preserve"> </w:t>
      </w:r>
      <w:r w:rsidR="005B6EA5">
        <w:rPr>
          <w:rFonts w:ascii="Arial" w:hAnsi="Arial" w:cs="Arial"/>
          <w:sz w:val="24"/>
          <w:szCs w:val="24"/>
        </w:rPr>
        <w:t xml:space="preserve">in the increase of age in elderly people, </w:t>
      </w:r>
      <w:r>
        <w:rPr>
          <w:rFonts w:ascii="Arial" w:hAnsi="Arial" w:cs="Arial"/>
          <w:sz w:val="24"/>
          <w:szCs w:val="24"/>
        </w:rPr>
        <w:t>but this pain is not only related to</w:t>
      </w:r>
      <w:r w:rsidR="005B6EA5">
        <w:rPr>
          <w:rFonts w:ascii="Arial" w:hAnsi="Arial" w:cs="Arial"/>
          <w:sz w:val="24"/>
          <w:szCs w:val="24"/>
        </w:rPr>
        <w:t xml:space="preserve"> the major burden of disease and also related to the psycho social functioning in the body</w:t>
      </w:r>
      <w:r w:rsidR="00D711CD">
        <w:rPr>
          <w:rFonts w:ascii="Arial" w:hAnsi="Arial" w:cs="Arial"/>
          <w:sz w:val="24"/>
          <w:szCs w:val="24"/>
        </w:rPr>
        <w:t xml:space="preserve">. </w:t>
      </w:r>
      <w:r w:rsidR="00D711CD" w:rsidRPr="00E44036">
        <w:rPr>
          <w:rFonts w:ascii="Arial" w:hAnsi="Arial" w:cs="Arial"/>
          <w:sz w:val="24"/>
          <w:szCs w:val="24"/>
        </w:rPr>
        <w:t>(Berdino &amp; Mihalyo, 2004)</w:t>
      </w:r>
    </w:p>
    <w:p w:rsidR="007C5D93" w:rsidRDefault="00E53F39" w:rsidP="00D75DAA">
      <w:pPr>
        <w:spacing w:line="360" w:lineRule="auto"/>
        <w:jc w:val="both"/>
        <w:rPr>
          <w:rFonts w:ascii="Arial" w:hAnsi="Arial" w:cs="Arial"/>
          <w:iCs/>
          <w:color w:val="000000"/>
          <w:sz w:val="24"/>
          <w:szCs w:val="24"/>
        </w:rPr>
      </w:pPr>
      <w:r>
        <w:rPr>
          <w:rFonts w:ascii="Arial" w:hAnsi="Arial" w:cs="Arial"/>
          <w:iCs/>
          <w:color w:val="000000"/>
          <w:sz w:val="24"/>
          <w:szCs w:val="24"/>
        </w:rPr>
        <w:t>T</w:t>
      </w:r>
      <w:r w:rsidRPr="00F734BF">
        <w:rPr>
          <w:rFonts w:ascii="Arial" w:hAnsi="Arial" w:cs="Arial"/>
          <w:iCs/>
          <w:color w:val="000000"/>
          <w:sz w:val="24"/>
          <w:szCs w:val="24"/>
        </w:rPr>
        <w:t xml:space="preserve">he Centers for Disease Control and Prevention </w:t>
      </w:r>
      <w:r w:rsidR="007C5D93" w:rsidRPr="00F734BF">
        <w:rPr>
          <w:rFonts w:ascii="Arial" w:hAnsi="Arial" w:cs="Arial"/>
          <w:iCs/>
          <w:color w:val="000000"/>
          <w:sz w:val="24"/>
          <w:szCs w:val="24"/>
        </w:rPr>
        <w:t>is currently</w:t>
      </w:r>
      <w:r w:rsidRPr="00F734BF">
        <w:rPr>
          <w:rFonts w:ascii="Arial" w:hAnsi="Arial" w:cs="Arial"/>
          <w:iCs/>
          <w:color w:val="000000"/>
          <w:sz w:val="24"/>
          <w:szCs w:val="24"/>
        </w:rPr>
        <w:t xml:space="preserve"> </w:t>
      </w:r>
      <w:r w:rsidR="007C5D93" w:rsidRPr="00F734BF">
        <w:rPr>
          <w:rFonts w:ascii="Arial" w:hAnsi="Arial" w:cs="Arial"/>
          <w:iCs/>
          <w:color w:val="000000"/>
          <w:sz w:val="24"/>
          <w:szCs w:val="24"/>
        </w:rPr>
        <w:t>running to</w:t>
      </w:r>
      <w:r w:rsidRPr="00F734BF">
        <w:rPr>
          <w:rFonts w:ascii="Arial" w:hAnsi="Arial" w:cs="Arial"/>
          <w:iCs/>
          <w:color w:val="000000"/>
          <w:sz w:val="24"/>
          <w:szCs w:val="24"/>
        </w:rPr>
        <w:t xml:space="preserve"> find out th</w:t>
      </w:r>
      <w:r>
        <w:rPr>
          <w:rFonts w:ascii="Arial" w:hAnsi="Arial" w:cs="Arial"/>
          <w:iCs/>
          <w:color w:val="000000"/>
          <w:sz w:val="24"/>
          <w:szCs w:val="24"/>
        </w:rPr>
        <w:t xml:space="preserve">e </w:t>
      </w:r>
      <w:r w:rsidRPr="00F734BF">
        <w:rPr>
          <w:rFonts w:ascii="Arial" w:hAnsi="Arial" w:cs="Arial"/>
          <w:iCs/>
          <w:color w:val="000000"/>
          <w:sz w:val="24"/>
          <w:szCs w:val="24"/>
        </w:rPr>
        <w:t>problem</w:t>
      </w:r>
      <w:r w:rsidR="007C5D93">
        <w:rPr>
          <w:rFonts w:ascii="Arial" w:hAnsi="Arial" w:cs="Arial"/>
          <w:iCs/>
          <w:color w:val="000000"/>
          <w:sz w:val="24"/>
          <w:szCs w:val="24"/>
        </w:rPr>
        <w:t xml:space="preserve">s and provide </w:t>
      </w:r>
      <w:r w:rsidR="007C5D93" w:rsidRPr="00F734BF">
        <w:rPr>
          <w:rFonts w:ascii="Arial" w:hAnsi="Arial" w:cs="Arial"/>
          <w:iCs/>
          <w:color w:val="000000"/>
          <w:sz w:val="24"/>
          <w:szCs w:val="24"/>
        </w:rPr>
        <w:t>systematically</w:t>
      </w:r>
      <w:r w:rsidRPr="00F734BF">
        <w:rPr>
          <w:rFonts w:ascii="Arial" w:hAnsi="Arial" w:cs="Arial"/>
          <w:iCs/>
          <w:color w:val="000000"/>
          <w:sz w:val="24"/>
          <w:szCs w:val="24"/>
        </w:rPr>
        <w:t xml:space="preserve"> </w:t>
      </w:r>
      <w:r w:rsidR="007C5D93" w:rsidRPr="00F734BF">
        <w:rPr>
          <w:rFonts w:ascii="Arial" w:hAnsi="Arial" w:cs="Arial"/>
          <w:iCs/>
          <w:color w:val="000000"/>
          <w:sz w:val="24"/>
          <w:szCs w:val="24"/>
        </w:rPr>
        <w:t>related daily</w:t>
      </w:r>
      <w:r w:rsidRPr="00F734BF">
        <w:rPr>
          <w:rFonts w:ascii="Arial" w:hAnsi="Arial" w:cs="Arial"/>
          <w:iCs/>
          <w:color w:val="000000"/>
          <w:sz w:val="24"/>
          <w:szCs w:val="24"/>
        </w:rPr>
        <w:t xml:space="preserve"> physical activity programs, which help the elderly </w:t>
      </w:r>
      <w:r w:rsidR="007C5D93" w:rsidRPr="00F734BF">
        <w:rPr>
          <w:rFonts w:ascii="Arial" w:hAnsi="Arial" w:cs="Arial"/>
          <w:iCs/>
          <w:color w:val="000000"/>
          <w:sz w:val="24"/>
          <w:szCs w:val="24"/>
        </w:rPr>
        <w:t>people to</w:t>
      </w:r>
      <w:r w:rsidRPr="00F734BF">
        <w:rPr>
          <w:rFonts w:ascii="Arial" w:hAnsi="Arial" w:cs="Arial"/>
          <w:iCs/>
          <w:color w:val="000000"/>
          <w:sz w:val="24"/>
          <w:szCs w:val="24"/>
        </w:rPr>
        <w:t xml:space="preserve"> recover </w:t>
      </w:r>
      <w:r w:rsidR="007C5D93" w:rsidRPr="00F734BF">
        <w:rPr>
          <w:rFonts w:ascii="Arial" w:hAnsi="Arial" w:cs="Arial"/>
          <w:iCs/>
          <w:color w:val="000000"/>
          <w:sz w:val="24"/>
          <w:szCs w:val="24"/>
        </w:rPr>
        <w:t>physical body</w:t>
      </w:r>
      <w:r w:rsidRPr="00F734BF">
        <w:rPr>
          <w:rFonts w:ascii="Arial" w:hAnsi="Arial" w:cs="Arial"/>
          <w:iCs/>
          <w:color w:val="000000"/>
          <w:sz w:val="24"/>
          <w:szCs w:val="24"/>
        </w:rPr>
        <w:t xml:space="preserve"> function towards </w:t>
      </w:r>
      <w:r w:rsidR="007C5D93" w:rsidRPr="00F734BF">
        <w:rPr>
          <w:rFonts w:ascii="Arial" w:hAnsi="Arial" w:cs="Arial"/>
          <w:iCs/>
          <w:color w:val="000000"/>
          <w:sz w:val="24"/>
          <w:szCs w:val="24"/>
        </w:rPr>
        <w:t>each adult</w:t>
      </w:r>
      <w:r w:rsidRPr="00F734BF">
        <w:rPr>
          <w:rFonts w:ascii="Arial" w:hAnsi="Arial" w:cs="Arial"/>
          <w:iCs/>
          <w:color w:val="000000"/>
          <w:sz w:val="24"/>
          <w:szCs w:val="24"/>
        </w:rPr>
        <w:t xml:space="preserve"> with the disease </w:t>
      </w:r>
      <w:r w:rsidR="007C5D93" w:rsidRPr="00F734BF">
        <w:rPr>
          <w:rFonts w:ascii="Arial" w:hAnsi="Arial" w:cs="Arial"/>
          <w:iCs/>
          <w:color w:val="000000"/>
          <w:sz w:val="24"/>
          <w:szCs w:val="24"/>
        </w:rPr>
        <w:t>of arthritis</w:t>
      </w:r>
      <w:r w:rsidRPr="00F734BF">
        <w:rPr>
          <w:rFonts w:ascii="Arial" w:hAnsi="Arial" w:cs="Arial"/>
          <w:iCs/>
          <w:color w:val="000000"/>
          <w:sz w:val="24"/>
          <w:szCs w:val="24"/>
        </w:rPr>
        <w:t>.</w:t>
      </w:r>
      <w:r w:rsidR="007C5D93">
        <w:rPr>
          <w:rFonts w:ascii="Arial" w:hAnsi="Arial" w:cs="Arial"/>
          <w:iCs/>
          <w:color w:val="000000"/>
          <w:sz w:val="24"/>
          <w:szCs w:val="24"/>
        </w:rPr>
        <w:t xml:space="preserve"> </w:t>
      </w:r>
      <w:r w:rsidR="00323008" w:rsidRPr="00323008">
        <w:rPr>
          <w:rFonts w:ascii="Arial" w:hAnsi="Arial" w:cs="Arial"/>
          <w:iCs/>
          <w:color w:val="000000"/>
          <w:sz w:val="24"/>
          <w:szCs w:val="24"/>
        </w:rPr>
        <w:t xml:space="preserve"> </w:t>
      </w:r>
      <w:r w:rsidR="00323008" w:rsidRPr="00F504AB">
        <w:rPr>
          <w:rFonts w:ascii="Arial" w:hAnsi="Arial" w:cs="Arial"/>
          <w:iCs/>
          <w:color w:val="000000"/>
          <w:sz w:val="24"/>
          <w:szCs w:val="24"/>
        </w:rPr>
        <w:t>There is  mul</w:t>
      </w:r>
      <w:r w:rsidR="00323008" w:rsidRPr="00F504AB">
        <w:rPr>
          <w:rFonts w:ascii="Arial" w:hAnsi="Arial" w:cs="Arial"/>
          <w:iCs/>
          <w:color w:val="000000"/>
          <w:sz w:val="24"/>
          <w:szCs w:val="24"/>
        </w:rPr>
        <w:softHyphen/>
        <w:t xml:space="preserve">ti approach, direct unsystematic controlled examination to find out the special effects of community related strength training system for the regular activity in the women aged 55 years and above with the disease of arthritis. </w:t>
      </w:r>
      <w:r w:rsidR="007C5D93">
        <w:rPr>
          <w:rFonts w:ascii="Arial" w:hAnsi="Arial" w:cs="Arial"/>
          <w:iCs/>
          <w:color w:val="000000"/>
          <w:sz w:val="24"/>
          <w:szCs w:val="24"/>
        </w:rPr>
        <w:t xml:space="preserve">(Layne et al, 2008) </w:t>
      </w:r>
    </w:p>
    <w:p w:rsidR="00E53F39" w:rsidRPr="00323008" w:rsidRDefault="00323008" w:rsidP="00D75DAA">
      <w:pPr>
        <w:spacing w:line="360" w:lineRule="auto"/>
        <w:jc w:val="both"/>
        <w:rPr>
          <w:rFonts w:ascii="Arial" w:hAnsi="Arial" w:cs="Arial"/>
          <w:iCs/>
          <w:color w:val="000000"/>
          <w:sz w:val="24"/>
          <w:szCs w:val="24"/>
        </w:rPr>
      </w:pPr>
      <w:r w:rsidRPr="00F504AB">
        <w:rPr>
          <w:rFonts w:ascii="Arial" w:hAnsi="Arial" w:cs="Arial"/>
          <w:iCs/>
          <w:color w:val="000000"/>
          <w:sz w:val="24"/>
          <w:szCs w:val="24"/>
        </w:rPr>
        <w:t xml:space="preserve">There is a strong intervention to solve out the arthritis; it is called strength training intervention. In this method the patient is noticed to the strength training group for complete analyzing. This training includes several weighing scale and flexible exercises. </w:t>
      </w:r>
      <w:r w:rsidR="007C5D93">
        <w:rPr>
          <w:rFonts w:ascii="Arial" w:hAnsi="Arial" w:cs="Arial"/>
          <w:iCs/>
          <w:color w:val="000000"/>
          <w:sz w:val="24"/>
          <w:szCs w:val="24"/>
        </w:rPr>
        <w:t xml:space="preserve"> </w:t>
      </w:r>
      <w:r w:rsidRPr="00F504AB">
        <w:rPr>
          <w:rFonts w:ascii="Arial" w:hAnsi="Arial" w:cs="Arial"/>
          <w:iCs/>
          <w:color w:val="000000"/>
          <w:sz w:val="24"/>
          <w:szCs w:val="24"/>
        </w:rPr>
        <w:t>The duration of class is one hour and conducted on twelve weeks.</w:t>
      </w:r>
      <w:r w:rsidR="007C5D93">
        <w:rPr>
          <w:rFonts w:ascii="Arial" w:hAnsi="Arial" w:cs="Arial"/>
          <w:iCs/>
          <w:color w:val="000000"/>
          <w:sz w:val="24"/>
          <w:szCs w:val="24"/>
        </w:rPr>
        <w:t xml:space="preserve"> </w:t>
      </w:r>
      <w:r w:rsidRPr="00F504AB">
        <w:rPr>
          <w:rFonts w:ascii="Arial" w:hAnsi="Arial" w:cs="Arial"/>
          <w:iCs/>
          <w:color w:val="000000"/>
          <w:sz w:val="24"/>
          <w:szCs w:val="24"/>
        </w:rPr>
        <w:t xml:space="preserve"> Even though it is too hard for older people to maintain th</w:t>
      </w:r>
      <w:r w:rsidR="007C5D93">
        <w:rPr>
          <w:rFonts w:ascii="Arial" w:hAnsi="Arial" w:cs="Arial"/>
          <w:iCs/>
          <w:color w:val="000000"/>
          <w:sz w:val="24"/>
          <w:szCs w:val="24"/>
        </w:rPr>
        <w:t>e functional position in</w:t>
      </w:r>
      <w:r w:rsidRPr="00F504AB">
        <w:rPr>
          <w:rFonts w:ascii="Arial" w:hAnsi="Arial" w:cs="Arial"/>
          <w:iCs/>
          <w:color w:val="000000"/>
          <w:sz w:val="24"/>
          <w:szCs w:val="24"/>
        </w:rPr>
        <w:t xml:space="preserve"> arthritis. In </w:t>
      </w:r>
      <w:r w:rsidRPr="00F504AB">
        <w:rPr>
          <w:rFonts w:ascii="Arial" w:hAnsi="Arial" w:cs="Arial"/>
          <w:iCs/>
          <w:color w:val="000000"/>
          <w:sz w:val="24"/>
          <w:szCs w:val="24"/>
        </w:rPr>
        <w:lastRenderedPageBreak/>
        <w:t>this training the exercise is act up on by sitting or standing with the help of a chair support</w:t>
      </w:r>
      <w:r>
        <w:rPr>
          <w:rFonts w:ascii="Arial" w:hAnsi="Arial" w:cs="Arial"/>
          <w:iCs/>
          <w:color w:val="000000"/>
          <w:sz w:val="24"/>
          <w:szCs w:val="24"/>
        </w:rPr>
        <w:t>.</w:t>
      </w:r>
      <w:r w:rsidR="007C5D93">
        <w:rPr>
          <w:rFonts w:ascii="Arial" w:hAnsi="Arial" w:cs="Arial"/>
          <w:iCs/>
          <w:color w:val="000000"/>
          <w:sz w:val="24"/>
          <w:szCs w:val="24"/>
        </w:rPr>
        <w:t xml:space="preserve"> </w:t>
      </w:r>
      <w:r w:rsidR="00E53F39">
        <w:rPr>
          <w:rFonts w:ascii="Arial" w:hAnsi="Arial" w:cs="Arial"/>
          <w:iCs/>
          <w:color w:val="000000"/>
          <w:sz w:val="24"/>
          <w:szCs w:val="24"/>
        </w:rPr>
        <w:t>(</w:t>
      </w:r>
      <w:r w:rsidR="00BB417B">
        <w:rPr>
          <w:rFonts w:ascii="Arial" w:hAnsi="Arial" w:cs="Arial"/>
          <w:sz w:val="24"/>
          <w:szCs w:val="24"/>
        </w:rPr>
        <w:t>Layne et al</w:t>
      </w:r>
      <w:r w:rsidR="00E53F39">
        <w:rPr>
          <w:rFonts w:ascii="Arial" w:hAnsi="Arial" w:cs="Arial"/>
          <w:sz w:val="24"/>
          <w:szCs w:val="24"/>
        </w:rPr>
        <w:t>, 2008)</w:t>
      </w:r>
    </w:p>
    <w:p w:rsidR="00A33B4B" w:rsidRDefault="007C5D93" w:rsidP="00D75DAA">
      <w:pPr>
        <w:spacing w:line="360" w:lineRule="auto"/>
        <w:jc w:val="both"/>
        <w:rPr>
          <w:rFonts w:ascii="Arial" w:hAnsi="Arial" w:cs="Arial"/>
          <w:sz w:val="24"/>
          <w:szCs w:val="24"/>
        </w:rPr>
      </w:pPr>
      <w:r>
        <w:rPr>
          <w:rFonts w:ascii="Arial" w:hAnsi="Arial" w:cs="Arial"/>
          <w:sz w:val="24"/>
          <w:szCs w:val="24"/>
        </w:rPr>
        <w:t>Ms. A</w:t>
      </w:r>
      <w:r w:rsidR="00EB7F3D">
        <w:rPr>
          <w:rFonts w:ascii="Arial" w:hAnsi="Arial" w:cs="Arial"/>
          <w:sz w:val="24"/>
          <w:szCs w:val="24"/>
        </w:rPr>
        <w:t xml:space="preserve"> has pain and it cause sleeplessness.</w:t>
      </w:r>
      <w:r>
        <w:rPr>
          <w:rFonts w:ascii="Arial" w:hAnsi="Arial" w:cs="Arial"/>
          <w:sz w:val="24"/>
          <w:szCs w:val="24"/>
        </w:rPr>
        <w:t xml:space="preserve"> </w:t>
      </w:r>
      <w:r w:rsidR="00EB7F3D">
        <w:rPr>
          <w:rFonts w:ascii="Arial" w:hAnsi="Arial" w:cs="Arial"/>
          <w:sz w:val="24"/>
          <w:szCs w:val="24"/>
        </w:rPr>
        <w:t xml:space="preserve"> Due to disturbance in sleeping pattern the patient get fail to meet his daily needs.</w:t>
      </w:r>
      <w:r>
        <w:rPr>
          <w:rFonts w:ascii="Arial" w:hAnsi="Arial" w:cs="Arial"/>
          <w:sz w:val="24"/>
          <w:szCs w:val="24"/>
        </w:rPr>
        <w:t xml:space="preserve"> </w:t>
      </w:r>
      <w:r w:rsidR="00EB7F3D">
        <w:rPr>
          <w:rFonts w:ascii="Arial" w:hAnsi="Arial" w:cs="Arial"/>
          <w:sz w:val="24"/>
          <w:szCs w:val="24"/>
        </w:rPr>
        <w:t xml:space="preserve"> In the community there is a</w:t>
      </w:r>
      <w:r>
        <w:rPr>
          <w:rFonts w:ascii="Arial" w:hAnsi="Arial" w:cs="Arial"/>
          <w:sz w:val="24"/>
          <w:szCs w:val="24"/>
        </w:rPr>
        <w:t>n inter</w:t>
      </w:r>
      <w:r w:rsidR="00EB7F3D">
        <w:rPr>
          <w:rFonts w:ascii="Arial" w:hAnsi="Arial" w:cs="Arial"/>
          <w:sz w:val="24"/>
          <w:szCs w:val="24"/>
        </w:rPr>
        <w:t>disciplinary team which works for the pain management</w:t>
      </w:r>
      <w:r w:rsidR="00A33B4B">
        <w:rPr>
          <w:rFonts w:ascii="Arial" w:hAnsi="Arial" w:cs="Arial"/>
          <w:sz w:val="24"/>
          <w:szCs w:val="24"/>
        </w:rPr>
        <w:t xml:space="preserve"> for the elderly people.</w:t>
      </w:r>
      <w:r>
        <w:rPr>
          <w:rFonts w:ascii="Arial" w:hAnsi="Arial" w:cs="Arial"/>
          <w:sz w:val="24"/>
          <w:szCs w:val="24"/>
        </w:rPr>
        <w:t xml:space="preserve"> </w:t>
      </w:r>
      <w:r w:rsidR="00A33B4B">
        <w:rPr>
          <w:rFonts w:ascii="Arial" w:hAnsi="Arial" w:cs="Arial"/>
          <w:sz w:val="24"/>
          <w:szCs w:val="24"/>
        </w:rPr>
        <w:t xml:space="preserve"> Some time the general </w:t>
      </w:r>
      <w:r>
        <w:rPr>
          <w:rFonts w:ascii="Arial" w:hAnsi="Arial" w:cs="Arial"/>
          <w:sz w:val="24"/>
          <w:szCs w:val="24"/>
        </w:rPr>
        <w:t>practitioner gives</w:t>
      </w:r>
      <w:r w:rsidR="00A33B4B">
        <w:rPr>
          <w:rFonts w:ascii="Arial" w:hAnsi="Arial" w:cs="Arial"/>
          <w:sz w:val="24"/>
          <w:szCs w:val="24"/>
        </w:rPr>
        <w:t xml:space="preserve"> reference to consult the physical therapist or occupational therapist to improve elderly sleeping pattern. Mainly the therapists prefer both exercise and physical therapy, thus the people can maintain their n</w:t>
      </w:r>
      <w:r w:rsidR="00576182">
        <w:rPr>
          <w:rFonts w:ascii="Arial" w:hAnsi="Arial" w:cs="Arial"/>
          <w:sz w:val="24"/>
          <w:szCs w:val="24"/>
        </w:rPr>
        <w:t xml:space="preserve">ormal sleeping pattern. </w:t>
      </w:r>
      <w:r w:rsidR="00576182" w:rsidRPr="00E44036">
        <w:rPr>
          <w:rFonts w:ascii="Arial" w:hAnsi="Arial" w:cs="Arial"/>
          <w:sz w:val="24"/>
          <w:szCs w:val="24"/>
        </w:rPr>
        <w:t>(</w:t>
      </w:r>
      <w:r w:rsidR="00576182">
        <w:rPr>
          <w:rFonts w:ascii="Arial" w:hAnsi="Arial" w:cs="Arial"/>
          <w:sz w:val="24"/>
          <w:szCs w:val="24"/>
        </w:rPr>
        <w:t>Berdino et al</w:t>
      </w:r>
      <w:r w:rsidR="00576182" w:rsidRPr="00E44036">
        <w:rPr>
          <w:rFonts w:ascii="Arial" w:hAnsi="Arial" w:cs="Arial"/>
          <w:sz w:val="24"/>
          <w:szCs w:val="24"/>
        </w:rPr>
        <w:t>, 2004)</w:t>
      </w:r>
    </w:p>
    <w:p w:rsidR="00323008" w:rsidRDefault="00323008" w:rsidP="00D75DAA">
      <w:pPr>
        <w:spacing w:line="360" w:lineRule="auto"/>
        <w:jc w:val="both"/>
        <w:rPr>
          <w:rFonts w:ascii="Arial" w:hAnsi="Arial" w:cs="Arial"/>
          <w:sz w:val="24"/>
          <w:szCs w:val="24"/>
        </w:rPr>
      </w:pPr>
      <w:r>
        <w:rPr>
          <w:rFonts w:ascii="Arial" w:hAnsi="Arial" w:cs="Arial"/>
          <w:sz w:val="24"/>
          <w:szCs w:val="24"/>
        </w:rPr>
        <w:t>To sum up,</w:t>
      </w:r>
      <w:r w:rsidR="004B523C">
        <w:rPr>
          <w:rFonts w:ascii="Arial" w:hAnsi="Arial" w:cs="Arial"/>
          <w:sz w:val="24"/>
          <w:szCs w:val="24"/>
        </w:rPr>
        <w:t xml:space="preserve"> </w:t>
      </w:r>
      <w:r>
        <w:rPr>
          <w:rFonts w:ascii="Arial" w:hAnsi="Arial" w:cs="Arial"/>
          <w:sz w:val="24"/>
          <w:szCs w:val="24"/>
        </w:rPr>
        <w:t>it is evidenced that the old age problem has</w:t>
      </w:r>
      <w:r w:rsidR="004B523C">
        <w:rPr>
          <w:rFonts w:ascii="Arial" w:hAnsi="Arial" w:cs="Arial"/>
          <w:sz w:val="24"/>
          <w:szCs w:val="24"/>
        </w:rPr>
        <w:t xml:space="preserve"> relevant role in the whole society. So government and health professionals have to take sudden positive remedies to cut down the problems of old age.</w:t>
      </w:r>
      <w:r w:rsidR="007C5D93">
        <w:rPr>
          <w:rFonts w:ascii="Arial" w:hAnsi="Arial" w:cs="Arial"/>
          <w:sz w:val="24"/>
          <w:szCs w:val="24"/>
        </w:rPr>
        <w:t xml:space="preserve"> </w:t>
      </w:r>
      <w:r w:rsidR="004B523C">
        <w:rPr>
          <w:rFonts w:ascii="Arial" w:hAnsi="Arial" w:cs="Arial"/>
          <w:sz w:val="24"/>
          <w:szCs w:val="24"/>
        </w:rPr>
        <w:t xml:space="preserve"> Poor income is one of the another problem nowadays the elderly were facing, so the government have to emerge a high scale pension; so the people won’t depend the other people.</w:t>
      </w:r>
      <w:r>
        <w:rPr>
          <w:rFonts w:ascii="Arial" w:hAnsi="Arial" w:cs="Arial"/>
          <w:sz w:val="24"/>
          <w:szCs w:val="24"/>
        </w:rPr>
        <w:t xml:space="preserve"> </w:t>
      </w:r>
    </w:p>
    <w:p w:rsidR="00EB7F3D" w:rsidRPr="00F734BF" w:rsidRDefault="00EB7F3D" w:rsidP="00E53F39">
      <w:pPr>
        <w:jc w:val="both"/>
        <w:rPr>
          <w:rFonts w:ascii="Arial" w:hAnsi="Arial" w:cs="Arial"/>
          <w:sz w:val="24"/>
          <w:szCs w:val="24"/>
        </w:rPr>
      </w:pPr>
      <w:r>
        <w:rPr>
          <w:rFonts w:ascii="Arial" w:hAnsi="Arial" w:cs="Arial"/>
          <w:sz w:val="24"/>
          <w:szCs w:val="24"/>
        </w:rPr>
        <w:t xml:space="preserve">  </w:t>
      </w:r>
    </w:p>
    <w:p w:rsidR="00E53F39" w:rsidRPr="00F734BF" w:rsidRDefault="00E53F39" w:rsidP="00E53F39">
      <w:pPr>
        <w:jc w:val="both"/>
        <w:rPr>
          <w:rFonts w:ascii="Arial" w:hAnsi="Arial" w:cs="Arial"/>
          <w:sz w:val="24"/>
          <w:szCs w:val="24"/>
        </w:rPr>
      </w:pPr>
    </w:p>
    <w:p w:rsidR="00E53F39" w:rsidRPr="00F734BF" w:rsidRDefault="00E53F39" w:rsidP="00E53F39">
      <w:pPr>
        <w:tabs>
          <w:tab w:val="left" w:pos="6480"/>
        </w:tabs>
        <w:jc w:val="both"/>
        <w:rPr>
          <w:rFonts w:ascii="Arial" w:hAnsi="Arial" w:cs="Arial"/>
          <w:sz w:val="24"/>
          <w:szCs w:val="24"/>
        </w:rPr>
      </w:pPr>
    </w:p>
    <w:p w:rsidR="00E53F39" w:rsidRPr="00F734BF" w:rsidRDefault="00E53F39" w:rsidP="00E53F39">
      <w:pPr>
        <w:rPr>
          <w:rFonts w:ascii="Arial" w:hAnsi="Arial" w:cs="Arial"/>
          <w:sz w:val="24"/>
          <w:szCs w:val="24"/>
        </w:rPr>
      </w:pPr>
    </w:p>
    <w:p w:rsidR="007514F8" w:rsidRDefault="007514F8" w:rsidP="004507AF">
      <w:pPr>
        <w:tabs>
          <w:tab w:val="left" w:pos="6480"/>
        </w:tabs>
        <w:jc w:val="both"/>
        <w:rPr>
          <w:rFonts w:ascii="Arial" w:hAnsi="Arial" w:cs="Arial"/>
          <w:sz w:val="24"/>
          <w:szCs w:val="24"/>
        </w:rPr>
      </w:pPr>
    </w:p>
    <w:p w:rsidR="00CF0EA9" w:rsidRDefault="00CF0EA9" w:rsidP="004507AF">
      <w:pPr>
        <w:tabs>
          <w:tab w:val="left" w:pos="6480"/>
        </w:tabs>
        <w:jc w:val="both"/>
        <w:rPr>
          <w:rFonts w:ascii="Arial" w:hAnsi="Arial" w:cs="Arial"/>
          <w:sz w:val="24"/>
          <w:szCs w:val="24"/>
        </w:rPr>
      </w:pPr>
    </w:p>
    <w:p w:rsidR="00652309" w:rsidRDefault="00652309" w:rsidP="004507AF">
      <w:pPr>
        <w:tabs>
          <w:tab w:val="left" w:pos="6480"/>
        </w:tabs>
        <w:jc w:val="both"/>
        <w:rPr>
          <w:rFonts w:ascii="Arial" w:hAnsi="Arial" w:cs="Arial"/>
          <w:sz w:val="24"/>
          <w:szCs w:val="24"/>
        </w:rPr>
      </w:pPr>
    </w:p>
    <w:p w:rsidR="00812345" w:rsidRDefault="00812345" w:rsidP="004507AF">
      <w:pPr>
        <w:tabs>
          <w:tab w:val="left" w:pos="6480"/>
        </w:tabs>
        <w:jc w:val="both"/>
        <w:rPr>
          <w:rFonts w:ascii="Arial" w:hAnsi="Arial" w:cs="Arial"/>
          <w:sz w:val="24"/>
          <w:szCs w:val="24"/>
        </w:rPr>
      </w:pPr>
    </w:p>
    <w:p w:rsidR="00DE7474" w:rsidRDefault="00DE7474" w:rsidP="004507AF">
      <w:pPr>
        <w:tabs>
          <w:tab w:val="left" w:pos="6480"/>
        </w:tabs>
        <w:jc w:val="both"/>
        <w:rPr>
          <w:rFonts w:ascii="Arial" w:hAnsi="Arial" w:cs="Arial"/>
          <w:sz w:val="24"/>
          <w:szCs w:val="24"/>
        </w:rPr>
      </w:pPr>
    </w:p>
    <w:p w:rsidR="00DE7474" w:rsidRDefault="00DE7474" w:rsidP="004507AF">
      <w:pPr>
        <w:tabs>
          <w:tab w:val="left" w:pos="6480"/>
        </w:tabs>
        <w:jc w:val="both"/>
        <w:rPr>
          <w:rFonts w:ascii="Arial" w:hAnsi="Arial" w:cs="Arial"/>
          <w:sz w:val="24"/>
          <w:szCs w:val="24"/>
        </w:rPr>
      </w:pPr>
    </w:p>
    <w:p w:rsidR="00DE7474" w:rsidRDefault="00DE7474" w:rsidP="004507AF">
      <w:pPr>
        <w:tabs>
          <w:tab w:val="left" w:pos="6480"/>
        </w:tabs>
        <w:jc w:val="both"/>
        <w:rPr>
          <w:rFonts w:ascii="Arial" w:hAnsi="Arial" w:cs="Arial"/>
          <w:sz w:val="24"/>
          <w:szCs w:val="24"/>
        </w:rPr>
      </w:pPr>
    </w:p>
    <w:p w:rsidR="00DE7474" w:rsidRDefault="00DE7474" w:rsidP="004507AF">
      <w:pPr>
        <w:tabs>
          <w:tab w:val="left" w:pos="6480"/>
        </w:tabs>
        <w:jc w:val="both"/>
        <w:rPr>
          <w:rFonts w:ascii="Arial" w:hAnsi="Arial" w:cs="Arial"/>
          <w:sz w:val="24"/>
          <w:szCs w:val="24"/>
        </w:rPr>
      </w:pPr>
    </w:p>
    <w:p w:rsidR="00DE7474" w:rsidRDefault="00DE7474" w:rsidP="004507AF">
      <w:pPr>
        <w:tabs>
          <w:tab w:val="left" w:pos="6480"/>
        </w:tabs>
        <w:jc w:val="both"/>
        <w:rPr>
          <w:rFonts w:ascii="Arial" w:hAnsi="Arial" w:cs="Arial"/>
          <w:sz w:val="24"/>
          <w:szCs w:val="24"/>
        </w:rPr>
      </w:pPr>
    </w:p>
    <w:p w:rsidR="00DE7474" w:rsidRDefault="00DE7474" w:rsidP="00DE7474">
      <w:pPr>
        <w:tabs>
          <w:tab w:val="left" w:pos="6480"/>
        </w:tabs>
        <w:jc w:val="both"/>
        <w:rPr>
          <w:rFonts w:ascii="Arial" w:hAnsi="Arial" w:cs="Arial"/>
          <w:sz w:val="24"/>
          <w:szCs w:val="24"/>
        </w:rPr>
      </w:pPr>
      <w:r>
        <w:rPr>
          <w:rFonts w:ascii="Arial" w:hAnsi="Arial" w:cs="Arial"/>
          <w:sz w:val="24"/>
          <w:szCs w:val="24"/>
        </w:rPr>
        <w:lastRenderedPageBreak/>
        <w:t>REFERENCE</w:t>
      </w:r>
    </w:p>
    <w:p w:rsidR="00687A2A" w:rsidRPr="009E5FE8" w:rsidRDefault="00687A2A" w:rsidP="0096752F">
      <w:pPr>
        <w:spacing w:line="480" w:lineRule="auto"/>
        <w:ind w:left="1440" w:hanging="1440"/>
        <w:jc w:val="both"/>
        <w:rPr>
          <w:rFonts w:ascii="Arial" w:hAnsi="Arial" w:cs="Arial"/>
          <w:sz w:val="24"/>
          <w:szCs w:val="24"/>
        </w:rPr>
      </w:pPr>
      <w:r w:rsidRPr="009E5FE8">
        <w:rPr>
          <w:rFonts w:ascii="Arial" w:hAnsi="Arial" w:cs="Arial"/>
          <w:sz w:val="24"/>
          <w:szCs w:val="24"/>
        </w:rPr>
        <w:t xml:space="preserve">Belza, B., Cook, A., Phelan, E.A., Williams, B., Snyder, S.J. &amp; Logerfo, J.P. (2006) . The Effects of a Community-Based Exercise Program on Function And Health In Older Adults: The Enhance Fitness Program, </w:t>
      </w:r>
      <w:r w:rsidRPr="009E5FE8">
        <w:rPr>
          <w:rFonts w:ascii="Arial" w:hAnsi="Arial" w:cs="Arial"/>
          <w:i/>
          <w:sz w:val="24"/>
          <w:szCs w:val="24"/>
        </w:rPr>
        <w:t>Journal of Applied Gerontology</w:t>
      </w:r>
      <w:r w:rsidRPr="009E5FE8">
        <w:rPr>
          <w:rFonts w:ascii="Arial" w:hAnsi="Arial" w:cs="Arial"/>
          <w:sz w:val="24"/>
          <w:szCs w:val="24"/>
        </w:rPr>
        <w:t>, 25(4), 291-306.</w:t>
      </w:r>
    </w:p>
    <w:p w:rsidR="00687A2A" w:rsidRPr="009E5FE8" w:rsidRDefault="00687A2A" w:rsidP="00687A2A">
      <w:pPr>
        <w:spacing w:line="480" w:lineRule="auto"/>
        <w:ind w:left="1440" w:hanging="1440"/>
        <w:jc w:val="both"/>
        <w:rPr>
          <w:rFonts w:ascii="Arial" w:hAnsi="Arial" w:cs="Arial"/>
          <w:color w:val="393939"/>
          <w:sz w:val="24"/>
          <w:szCs w:val="24"/>
        </w:rPr>
      </w:pPr>
      <w:r w:rsidRPr="009E5FE8">
        <w:rPr>
          <w:rFonts w:ascii="Arial" w:hAnsi="Arial" w:cs="Arial"/>
          <w:color w:val="393939"/>
          <w:sz w:val="24"/>
          <w:szCs w:val="24"/>
        </w:rPr>
        <w:t xml:space="preserve">Berdine, H.J. &amp; Mihalyo, M.G. (2004). Demographics, Pharmaco economics, Assessment and Treatment of Pain in Elderly. </w:t>
      </w:r>
      <w:r w:rsidRPr="009E5FE8">
        <w:rPr>
          <w:rFonts w:ascii="Arial" w:hAnsi="Arial" w:cs="Arial"/>
          <w:i/>
          <w:color w:val="393939"/>
          <w:sz w:val="24"/>
          <w:szCs w:val="24"/>
        </w:rPr>
        <w:t>Journalof Pharmacy Practice</w:t>
      </w:r>
      <w:r w:rsidRPr="009E5FE8">
        <w:rPr>
          <w:rFonts w:ascii="Arial" w:hAnsi="Arial" w:cs="Arial"/>
          <w:color w:val="393939"/>
          <w:sz w:val="24"/>
          <w:szCs w:val="24"/>
        </w:rPr>
        <w:t>, 17, 155-120.</w:t>
      </w:r>
    </w:p>
    <w:p w:rsidR="00687A2A" w:rsidRPr="009E5FE8" w:rsidRDefault="00687A2A" w:rsidP="00687A2A">
      <w:pPr>
        <w:spacing w:line="480" w:lineRule="auto"/>
        <w:ind w:left="1440" w:hanging="1440"/>
        <w:jc w:val="both"/>
        <w:rPr>
          <w:rFonts w:ascii="Arial" w:hAnsi="Arial" w:cs="Arial"/>
          <w:color w:val="393939"/>
          <w:sz w:val="24"/>
          <w:szCs w:val="24"/>
        </w:rPr>
      </w:pPr>
      <w:r w:rsidRPr="009E5FE8">
        <w:rPr>
          <w:rFonts w:ascii="Arial" w:hAnsi="Arial" w:cs="Arial"/>
          <w:color w:val="393939"/>
          <w:sz w:val="24"/>
          <w:szCs w:val="24"/>
        </w:rPr>
        <w:t>Camargos, M.C.S., Muchado, C.J. &amp; Rodrigues, R.D.N. (2007).Disability Life Expectancy for the Elderly, City of Sao Paulo, Brazil, 2000; Gender and Educational Differences.</w:t>
      </w:r>
      <w:r w:rsidRPr="009E5FE8">
        <w:rPr>
          <w:rFonts w:ascii="Arial" w:hAnsi="Arial" w:cs="Arial"/>
          <w:i/>
          <w:color w:val="393939"/>
          <w:sz w:val="24"/>
          <w:szCs w:val="24"/>
        </w:rPr>
        <w:t>Journal of BiosocialScience</w:t>
      </w:r>
      <w:r w:rsidRPr="009E5FE8">
        <w:rPr>
          <w:rFonts w:ascii="Arial" w:hAnsi="Arial" w:cs="Arial"/>
          <w:color w:val="393939"/>
          <w:sz w:val="24"/>
          <w:szCs w:val="24"/>
        </w:rPr>
        <w:t>, 39, 455-463.</w:t>
      </w:r>
    </w:p>
    <w:p w:rsidR="00687A2A" w:rsidRPr="009E5FE8" w:rsidRDefault="00687A2A" w:rsidP="00687A2A">
      <w:pPr>
        <w:spacing w:line="480" w:lineRule="auto"/>
        <w:ind w:left="1440" w:hanging="1440"/>
        <w:jc w:val="both"/>
        <w:rPr>
          <w:rFonts w:ascii="Arial" w:hAnsi="Arial" w:cs="Arial"/>
          <w:sz w:val="24"/>
          <w:szCs w:val="24"/>
        </w:rPr>
      </w:pPr>
      <w:r w:rsidRPr="009E5FE8">
        <w:rPr>
          <w:rFonts w:ascii="Arial" w:hAnsi="Arial" w:cs="Arial"/>
          <w:sz w:val="24"/>
          <w:szCs w:val="24"/>
        </w:rPr>
        <w:t xml:space="preserve">Dawbin, D., &amp; Rogers,A. (2008). Aged care in Australia. </w:t>
      </w:r>
      <w:r w:rsidRPr="009E5FE8">
        <w:rPr>
          <w:rFonts w:ascii="Arial" w:hAnsi="Arial" w:cs="Arial"/>
          <w:i/>
          <w:sz w:val="24"/>
          <w:szCs w:val="24"/>
        </w:rPr>
        <w:t xml:space="preserve">A guide for aged care in Australia </w:t>
      </w:r>
      <w:r w:rsidRPr="009E5FE8">
        <w:rPr>
          <w:rFonts w:ascii="Arial" w:hAnsi="Arial" w:cs="Arial"/>
          <w:sz w:val="24"/>
          <w:szCs w:val="24"/>
        </w:rPr>
        <w:t>(3</w:t>
      </w:r>
      <w:r w:rsidRPr="009E5FE8">
        <w:rPr>
          <w:rFonts w:ascii="Arial" w:hAnsi="Arial" w:cs="Arial"/>
          <w:sz w:val="24"/>
          <w:szCs w:val="24"/>
          <w:vertAlign w:val="superscript"/>
        </w:rPr>
        <w:t>rd</w:t>
      </w:r>
      <w:r w:rsidRPr="009E5FE8">
        <w:rPr>
          <w:rFonts w:ascii="Arial" w:hAnsi="Arial" w:cs="Arial"/>
          <w:sz w:val="24"/>
          <w:szCs w:val="24"/>
        </w:rPr>
        <w:t xml:space="preserve"> ed.) NSW: Elseviour. </w:t>
      </w:r>
    </w:p>
    <w:p w:rsidR="00687A2A" w:rsidRPr="009E5FE8" w:rsidRDefault="00687A2A" w:rsidP="00687A2A">
      <w:pPr>
        <w:spacing w:line="480" w:lineRule="auto"/>
        <w:ind w:left="1440" w:hanging="1440"/>
        <w:jc w:val="both"/>
        <w:rPr>
          <w:rFonts w:ascii="Arial" w:hAnsi="Arial" w:cs="Arial"/>
          <w:color w:val="393939"/>
          <w:sz w:val="24"/>
          <w:szCs w:val="24"/>
        </w:rPr>
      </w:pPr>
      <w:r w:rsidRPr="009E5FE8">
        <w:rPr>
          <w:rFonts w:ascii="Arial" w:hAnsi="Arial" w:cs="Arial"/>
          <w:color w:val="393939"/>
          <w:sz w:val="24"/>
          <w:szCs w:val="24"/>
        </w:rPr>
        <w:t>Fillenbaum, G.G., Blay, S.L., Andreoli, S.D. &amp; Gastal, F.L. (2010).Prevalence and Correlates of Functional Status in an Older Community; Representative Sample in Brazil.</w:t>
      </w:r>
      <w:r w:rsidRPr="009E5FE8">
        <w:rPr>
          <w:rFonts w:ascii="Arial" w:hAnsi="Arial" w:cs="Arial"/>
          <w:i/>
          <w:color w:val="393939"/>
          <w:sz w:val="24"/>
          <w:szCs w:val="24"/>
        </w:rPr>
        <w:t>Journal of Healthand Ageing</w:t>
      </w:r>
      <w:r w:rsidRPr="009E5FE8">
        <w:rPr>
          <w:rFonts w:ascii="Arial" w:hAnsi="Arial" w:cs="Arial"/>
          <w:color w:val="393939"/>
          <w:sz w:val="24"/>
          <w:szCs w:val="24"/>
        </w:rPr>
        <w:t>, 22, 362- 365.</w:t>
      </w:r>
    </w:p>
    <w:p w:rsidR="00687A2A" w:rsidRPr="009E5FE8" w:rsidRDefault="00687A2A" w:rsidP="00687A2A">
      <w:pPr>
        <w:spacing w:line="480" w:lineRule="auto"/>
        <w:ind w:left="1440" w:hanging="1440"/>
        <w:jc w:val="both"/>
        <w:rPr>
          <w:rFonts w:ascii="Arial" w:hAnsi="Arial" w:cs="Arial"/>
          <w:color w:val="393939"/>
          <w:sz w:val="24"/>
          <w:szCs w:val="24"/>
        </w:rPr>
      </w:pPr>
      <w:r w:rsidRPr="009E5FE8">
        <w:rPr>
          <w:rFonts w:ascii="Arial" w:hAnsi="Arial" w:cs="Arial"/>
          <w:color w:val="393939"/>
          <w:sz w:val="24"/>
          <w:szCs w:val="24"/>
        </w:rPr>
        <w:t xml:space="preserve">Health Canada. (2003). </w:t>
      </w:r>
      <w:r w:rsidRPr="009E5FE8">
        <w:rPr>
          <w:rFonts w:ascii="Arial" w:hAnsi="Arial" w:cs="Arial"/>
          <w:i/>
          <w:color w:val="393939"/>
          <w:sz w:val="24"/>
          <w:szCs w:val="24"/>
        </w:rPr>
        <w:t>Arthritis in Canada; An Ongoing Challenge</w:t>
      </w:r>
      <w:r w:rsidRPr="009E5FE8">
        <w:rPr>
          <w:rFonts w:ascii="Arial" w:hAnsi="Arial" w:cs="Arial"/>
          <w:color w:val="393939"/>
          <w:sz w:val="24"/>
          <w:szCs w:val="24"/>
        </w:rPr>
        <w:t>. Ottawa, Ontario: Health Canada.</w:t>
      </w:r>
    </w:p>
    <w:p w:rsidR="00687A2A" w:rsidRPr="009E5FE8" w:rsidRDefault="00687A2A" w:rsidP="00687A2A">
      <w:pPr>
        <w:spacing w:line="480" w:lineRule="auto"/>
        <w:ind w:left="1440" w:hanging="1440"/>
        <w:rPr>
          <w:rFonts w:ascii="Arial" w:hAnsi="Arial" w:cs="Arial"/>
          <w:sz w:val="24"/>
          <w:szCs w:val="24"/>
        </w:rPr>
      </w:pPr>
      <w:r w:rsidRPr="009E5FE8">
        <w:rPr>
          <w:rFonts w:ascii="Arial" w:hAnsi="Arial" w:cs="Arial"/>
          <w:sz w:val="24"/>
          <w:szCs w:val="24"/>
        </w:rPr>
        <w:t xml:space="preserve">James, W., Vaupel, E., Kristi, G. &amp; Kistowski . ( 2003) . </w:t>
      </w:r>
      <w:r w:rsidRPr="009E5FE8">
        <w:rPr>
          <w:rFonts w:ascii="Arial" w:hAnsi="Arial" w:cs="Arial"/>
          <w:i/>
          <w:sz w:val="24"/>
          <w:szCs w:val="24"/>
        </w:rPr>
        <w:t>Living Longer In an Ageing Europe: A Challenge For Individuals and Societies</w:t>
      </w:r>
      <w:r w:rsidRPr="009E5FE8">
        <w:rPr>
          <w:rFonts w:ascii="Arial" w:hAnsi="Arial" w:cs="Arial"/>
          <w:sz w:val="24"/>
          <w:szCs w:val="24"/>
        </w:rPr>
        <w:t>, 7, 255-263.</w:t>
      </w:r>
    </w:p>
    <w:p w:rsidR="00687A2A" w:rsidRPr="009E5FE8" w:rsidRDefault="00687A2A" w:rsidP="00687A2A">
      <w:pPr>
        <w:spacing w:line="480" w:lineRule="auto"/>
        <w:ind w:left="1440" w:hanging="1440"/>
        <w:jc w:val="both"/>
        <w:rPr>
          <w:rFonts w:ascii="Arial" w:hAnsi="Arial" w:cs="Arial"/>
          <w:color w:val="393939"/>
          <w:sz w:val="24"/>
          <w:szCs w:val="24"/>
        </w:rPr>
      </w:pPr>
      <w:r w:rsidRPr="009E5FE8">
        <w:rPr>
          <w:rFonts w:ascii="Arial" w:hAnsi="Arial" w:cs="Arial"/>
          <w:color w:val="393939"/>
          <w:sz w:val="24"/>
          <w:szCs w:val="24"/>
        </w:rPr>
        <w:lastRenderedPageBreak/>
        <w:t xml:space="preserve">Laforest, S., Nour, K., Gignac, M., Gauvin, L., Parisien, M. &amp; Poirier, M.C. (2008). Short Term Effects of a Self-Management Intervention on Health Status of House Bound Older Adults with Arthritis. </w:t>
      </w:r>
      <w:r w:rsidRPr="009E5FE8">
        <w:rPr>
          <w:rFonts w:ascii="Arial" w:hAnsi="Arial" w:cs="Arial"/>
          <w:i/>
          <w:color w:val="393939"/>
          <w:sz w:val="24"/>
          <w:szCs w:val="24"/>
        </w:rPr>
        <w:t>Journal of Applied Gerontology</w:t>
      </w:r>
      <w:r w:rsidRPr="009E5FE8">
        <w:rPr>
          <w:rFonts w:ascii="Arial" w:hAnsi="Arial" w:cs="Arial"/>
          <w:color w:val="393939"/>
          <w:sz w:val="24"/>
          <w:szCs w:val="24"/>
        </w:rPr>
        <w:t>, 27, 539- 549</w:t>
      </w:r>
    </w:p>
    <w:p w:rsidR="00687A2A" w:rsidRPr="009E5FE8" w:rsidRDefault="00687A2A" w:rsidP="00687A2A">
      <w:pPr>
        <w:spacing w:line="480" w:lineRule="auto"/>
        <w:ind w:left="1440" w:hanging="1440"/>
        <w:rPr>
          <w:rFonts w:ascii="Arial" w:hAnsi="Arial" w:cs="Arial"/>
          <w:sz w:val="24"/>
          <w:szCs w:val="24"/>
        </w:rPr>
      </w:pPr>
    </w:p>
    <w:p w:rsidR="00687A2A" w:rsidRPr="009E5FE8" w:rsidRDefault="00687A2A" w:rsidP="00687A2A">
      <w:pPr>
        <w:spacing w:line="480" w:lineRule="auto"/>
        <w:ind w:left="720" w:hanging="720"/>
        <w:rPr>
          <w:rFonts w:ascii="Arial" w:hAnsi="Arial" w:cs="Arial"/>
          <w:sz w:val="24"/>
          <w:szCs w:val="24"/>
        </w:rPr>
      </w:pPr>
      <w:r w:rsidRPr="009E5FE8">
        <w:rPr>
          <w:rFonts w:ascii="Arial" w:hAnsi="Arial" w:cs="Arial"/>
          <w:sz w:val="24"/>
          <w:szCs w:val="24"/>
        </w:rPr>
        <w:t xml:space="preserve">Layne, J.E., Arabelivic, S., Wilson, L.B., Cluutie, G.J., Pindrus, M.D., Mallio, C.J,…. &amp; Rooubenoff, R. (2009) . American Journal of Lifestyle Medicine . </w:t>
      </w:r>
      <w:r w:rsidRPr="009E5FE8">
        <w:rPr>
          <w:rFonts w:ascii="Arial" w:hAnsi="Arial" w:cs="Arial"/>
          <w:i/>
          <w:sz w:val="24"/>
          <w:szCs w:val="24"/>
        </w:rPr>
        <w:t>Community- Based Strength Training Improves Physical Function in Older Women With Arthritis</w:t>
      </w:r>
      <w:r w:rsidRPr="009E5FE8">
        <w:rPr>
          <w:rFonts w:ascii="Arial" w:hAnsi="Arial" w:cs="Arial"/>
          <w:sz w:val="24"/>
          <w:szCs w:val="24"/>
        </w:rPr>
        <w:t>, 3, 466-474.</w:t>
      </w:r>
    </w:p>
    <w:p w:rsidR="00687A2A" w:rsidRPr="009E5FE8" w:rsidRDefault="00687A2A" w:rsidP="00687A2A">
      <w:pPr>
        <w:spacing w:line="480" w:lineRule="auto"/>
        <w:ind w:left="1440" w:hanging="1440"/>
        <w:jc w:val="both"/>
        <w:rPr>
          <w:rFonts w:ascii="Arial" w:hAnsi="Arial" w:cs="Arial"/>
          <w:color w:val="393939"/>
          <w:sz w:val="24"/>
          <w:szCs w:val="24"/>
        </w:rPr>
      </w:pPr>
      <w:r w:rsidRPr="009E5FE8">
        <w:rPr>
          <w:rFonts w:ascii="Arial" w:hAnsi="Arial" w:cs="Arial"/>
          <w:color w:val="393939"/>
          <w:sz w:val="24"/>
          <w:szCs w:val="24"/>
        </w:rPr>
        <w:t xml:space="preserve">Minner, D.M. &amp; Marck, K.D. (2005). Evidence Based Assessment and Treatment of Persistent Pain in Community Dwelling Elderly Receiving Home Health Services; A Pathway. </w:t>
      </w:r>
      <w:r w:rsidRPr="009E5FE8">
        <w:rPr>
          <w:rFonts w:ascii="Arial" w:hAnsi="Arial" w:cs="Arial"/>
          <w:i/>
          <w:color w:val="393939"/>
          <w:sz w:val="24"/>
          <w:szCs w:val="24"/>
        </w:rPr>
        <w:t>Home Health CareManagement Practices</w:t>
      </w:r>
      <w:r w:rsidRPr="009E5FE8">
        <w:rPr>
          <w:rFonts w:ascii="Arial" w:hAnsi="Arial" w:cs="Arial"/>
          <w:color w:val="393939"/>
          <w:sz w:val="24"/>
          <w:szCs w:val="24"/>
        </w:rPr>
        <w:t>, 17, 293- 303.doi:10.1177/1084822304273382</w:t>
      </w:r>
    </w:p>
    <w:p w:rsidR="00687A2A" w:rsidRPr="009E5FE8" w:rsidRDefault="00687A2A" w:rsidP="00687A2A">
      <w:pPr>
        <w:spacing w:line="480" w:lineRule="auto"/>
        <w:ind w:left="1440" w:hanging="1440"/>
        <w:jc w:val="both"/>
        <w:rPr>
          <w:rFonts w:ascii="Arial" w:hAnsi="Arial" w:cs="Arial"/>
          <w:sz w:val="24"/>
          <w:szCs w:val="24"/>
        </w:rPr>
      </w:pPr>
      <w:r w:rsidRPr="009E5FE8">
        <w:rPr>
          <w:rFonts w:ascii="Arial" w:hAnsi="Arial" w:cs="Arial"/>
          <w:sz w:val="24"/>
          <w:szCs w:val="24"/>
        </w:rPr>
        <w:t>McCleane, G.(2010). Pain management in older people.</w:t>
      </w:r>
      <w:r w:rsidRPr="009E5FE8">
        <w:rPr>
          <w:rFonts w:ascii="Arial" w:hAnsi="Arial" w:cs="Arial"/>
          <w:i/>
          <w:sz w:val="24"/>
          <w:szCs w:val="24"/>
        </w:rPr>
        <w:t xml:space="preserve"> Reviews in Clinical  Gerontology</w:t>
      </w:r>
      <w:r w:rsidRPr="009E5FE8">
        <w:rPr>
          <w:rFonts w:ascii="Arial" w:hAnsi="Arial" w:cs="Arial"/>
          <w:sz w:val="24"/>
          <w:szCs w:val="24"/>
        </w:rPr>
        <w:t>, 20 , p.183-192.</w:t>
      </w:r>
    </w:p>
    <w:p w:rsidR="00687A2A" w:rsidRPr="009E5FE8" w:rsidRDefault="00687A2A" w:rsidP="00687A2A">
      <w:pPr>
        <w:spacing w:line="480" w:lineRule="auto"/>
        <w:ind w:left="1440" w:hanging="1440"/>
        <w:jc w:val="both"/>
        <w:rPr>
          <w:rFonts w:ascii="Arial" w:hAnsi="Arial" w:cs="Arial"/>
          <w:color w:val="393939"/>
          <w:sz w:val="24"/>
          <w:szCs w:val="24"/>
        </w:rPr>
      </w:pPr>
      <w:r w:rsidRPr="009E5FE8">
        <w:rPr>
          <w:rFonts w:ascii="Arial" w:hAnsi="Arial" w:cs="Arial"/>
          <w:color w:val="393939"/>
          <w:sz w:val="24"/>
          <w:szCs w:val="24"/>
        </w:rPr>
        <w:t xml:space="preserve">Nay, R. &amp;Garratt, S. (2010). </w:t>
      </w:r>
      <w:r w:rsidRPr="009E5FE8">
        <w:rPr>
          <w:rFonts w:ascii="Arial" w:hAnsi="Arial" w:cs="Arial"/>
          <w:i/>
          <w:color w:val="393939"/>
          <w:sz w:val="24"/>
          <w:szCs w:val="24"/>
        </w:rPr>
        <w:t>Older People Issues and Innovations in</w:t>
      </w:r>
      <w:r w:rsidRPr="009E5FE8">
        <w:rPr>
          <w:rFonts w:ascii="Arial" w:hAnsi="Arial" w:cs="Arial"/>
          <w:color w:val="393939"/>
          <w:sz w:val="24"/>
          <w:szCs w:val="24"/>
        </w:rPr>
        <w:t xml:space="preserve"> </w:t>
      </w:r>
      <w:r w:rsidRPr="009E5FE8">
        <w:rPr>
          <w:rFonts w:ascii="Arial" w:hAnsi="Arial" w:cs="Arial"/>
          <w:i/>
          <w:color w:val="393939"/>
          <w:sz w:val="24"/>
          <w:szCs w:val="24"/>
        </w:rPr>
        <w:t>Care</w:t>
      </w:r>
      <w:r w:rsidRPr="009E5FE8">
        <w:rPr>
          <w:rFonts w:ascii="Arial" w:hAnsi="Arial" w:cs="Arial"/>
          <w:color w:val="393939"/>
          <w:sz w:val="24"/>
          <w:szCs w:val="24"/>
        </w:rPr>
        <w:t>. Victoria: Churchill living stone .pp. 80- 350.</w:t>
      </w:r>
    </w:p>
    <w:p w:rsidR="00687A2A" w:rsidRPr="009E5FE8" w:rsidRDefault="00687A2A" w:rsidP="00687A2A">
      <w:pPr>
        <w:spacing w:line="480" w:lineRule="auto"/>
        <w:ind w:left="1440" w:hanging="1440"/>
        <w:jc w:val="both"/>
        <w:rPr>
          <w:rFonts w:ascii="Arial" w:hAnsi="Arial" w:cs="Arial"/>
          <w:sz w:val="24"/>
          <w:szCs w:val="24"/>
        </w:rPr>
      </w:pPr>
      <w:r w:rsidRPr="009E5FE8">
        <w:rPr>
          <w:rFonts w:ascii="Arial" w:hAnsi="Arial" w:cs="Arial"/>
          <w:sz w:val="24"/>
          <w:szCs w:val="24"/>
        </w:rPr>
        <w:t>Sanderson, W. &amp; Scherbou, S. (2008) . Population Bulletin. Rethinking Age and Ageing, 63(4), 1-20.</w:t>
      </w:r>
    </w:p>
    <w:p w:rsidR="00687A2A" w:rsidRPr="009E5FE8" w:rsidRDefault="00687A2A" w:rsidP="00687A2A">
      <w:pPr>
        <w:spacing w:line="480" w:lineRule="auto"/>
        <w:ind w:left="1440" w:hanging="1440"/>
        <w:jc w:val="both"/>
        <w:rPr>
          <w:rFonts w:ascii="Arial" w:hAnsi="Arial" w:cs="Arial"/>
          <w:color w:val="393939"/>
          <w:sz w:val="24"/>
          <w:szCs w:val="24"/>
        </w:rPr>
      </w:pPr>
      <w:r w:rsidRPr="009E5FE8">
        <w:rPr>
          <w:rFonts w:ascii="Arial" w:hAnsi="Arial" w:cs="Arial"/>
          <w:color w:val="393939"/>
          <w:sz w:val="24"/>
          <w:szCs w:val="24"/>
        </w:rPr>
        <w:lastRenderedPageBreak/>
        <w:t>Walker, A.E. (2007). Multiple Chronic Diseases and Quality of Life: Patterns Emerging From a Large National Sample, Australia.</w:t>
      </w:r>
      <w:r w:rsidRPr="009E5FE8">
        <w:rPr>
          <w:rFonts w:ascii="Arial" w:hAnsi="Arial" w:cs="Arial"/>
          <w:i/>
          <w:color w:val="393939"/>
          <w:sz w:val="24"/>
          <w:szCs w:val="24"/>
        </w:rPr>
        <w:t>Chronic Illnesses</w:t>
      </w:r>
      <w:r w:rsidRPr="009E5FE8">
        <w:rPr>
          <w:rFonts w:ascii="Arial" w:hAnsi="Arial" w:cs="Arial"/>
          <w:color w:val="393939"/>
          <w:sz w:val="24"/>
          <w:szCs w:val="24"/>
        </w:rPr>
        <w:t>, 3, 202- 220.doi: 10.1177/17423953070</w:t>
      </w:r>
    </w:p>
    <w:p w:rsidR="00687A2A" w:rsidRPr="009E5FE8" w:rsidRDefault="00687A2A" w:rsidP="00687A2A">
      <w:pPr>
        <w:spacing w:line="480" w:lineRule="auto"/>
        <w:ind w:left="1440" w:hanging="1440"/>
        <w:jc w:val="both"/>
        <w:rPr>
          <w:rFonts w:ascii="Arial" w:hAnsi="Arial" w:cs="Arial"/>
          <w:color w:val="393939"/>
          <w:sz w:val="24"/>
          <w:szCs w:val="24"/>
        </w:rPr>
      </w:pPr>
      <w:r w:rsidRPr="009E5FE8">
        <w:rPr>
          <w:rFonts w:ascii="Arial" w:hAnsi="Arial" w:cs="Arial"/>
          <w:color w:val="393939"/>
          <w:sz w:val="24"/>
          <w:szCs w:val="24"/>
        </w:rPr>
        <w:t xml:space="preserve">Ziden, L., Frandin, K. &amp; Kreuter, M. (2008). Home Rehabilitation after Hip Fracture; A Randomized Controlled Study on Balance Confidence, Physical Function and Every Day Activities. </w:t>
      </w:r>
      <w:r w:rsidRPr="009E5FE8">
        <w:rPr>
          <w:rFonts w:ascii="Arial" w:hAnsi="Arial" w:cs="Arial"/>
          <w:i/>
          <w:color w:val="393939"/>
          <w:sz w:val="24"/>
          <w:szCs w:val="24"/>
        </w:rPr>
        <w:t>Journal ofClinical Rehabilitation</w:t>
      </w:r>
      <w:r w:rsidRPr="009E5FE8">
        <w:rPr>
          <w:rFonts w:ascii="Arial" w:hAnsi="Arial" w:cs="Arial"/>
          <w:color w:val="393939"/>
          <w:sz w:val="24"/>
          <w:szCs w:val="24"/>
        </w:rPr>
        <w:t>, 22, 1019- 1033.</w:t>
      </w:r>
    </w:p>
    <w:p w:rsidR="00687A2A" w:rsidRPr="009E5FE8" w:rsidRDefault="00687A2A" w:rsidP="00687A2A">
      <w:pPr>
        <w:spacing w:line="480" w:lineRule="auto"/>
        <w:ind w:left="1440" w:hanging="1440"/>
        <w:rPr>
          <w:sz w:val="24"/>
          <w:szCs w:val="24"/>
        </w:rPr>
      </w:pPr>
    </w:p>
    <w:p w:rsidR="00687A2A" w:rsidRDefault="00687A2A" w:rsidP="00687A2A">
      <w:pPr>
        <w:tabs>
          <w:tab w:val="left" w:pos="6480"/>
        </w:tabs>
        <w:ind w:left="2160" w:hanging="2160"/>
        <w:jc w:val="both"/>
        <w:rPr>
          <w:rFonts w:ascii="Arial" w:hAnsi="Arial" w:cs="Arial"/>
          <w:sz w:val="24"/>
          <w:szCs w:val="24"/>
        </w:rPr>
      </w:pPr>
    </w:p>
    <w:p w:rsidR="00687A2A" w:rsidRDefault="00687A2A" w:rsidP="00DE7474">
      <w:pPr>
        <w:tabs>
          <w:tab w:val="left" w:pos="6480"/>
        </w:tabs>
        <w:jc w:val="both"/>
        <w:rPr>
          <w:rFonts w:ascii="Arial" w:hAnsi="Arial" w:cs="Arial"/>
          <w:sz w:val="24"/>
          <w:szCs w:val="24"/>
        </w:rPr>
      </w:pPr>
    </w:p>
    <w:p w:rsidR="00687A2A" w:rsidRDefault="00687A2A" w:rsidP="00DE7474">
      <w:pPr>
        <w:tabs>
          <w:tab w:val="left" w:pos="6480"/>
        </w:tabs>
        <w:jc w:val="both"/>
        <w:rPr>
          <w:rFonts w:ascii="Arial" w:hAnsi="Arial" w:cs="Arial"/>
          <w:sz w:val="24"/>
          <w:szCs w:val="24"/>
        </w:rPr>
      </w:pPr>
    </w:p>
    <w:p w:rsidR="00687A2A" w:rsidRDefault="00687A2A" w:rsidP="00DE7474">
      <w:pPr>
        <w:tabs>
          <w:tab w:val="left" w:pos="6480"/>
        </w:tabs>
        <w:jc w:val="both"/>
        <w:rPr>
          <w:rFonts w:ascii="Arial" w:hAnsi="Arial" w:cs="Arial"/>
          <w:sz w:val="24"/>
          <w:szCs w:val="24"/>
        </w:rPr>
      </w:pPr>
    </w:p>
    <w:p w:rsidR="00687A2A" w:rsidRDefault="00687A2A" w:rsidP="00DE7474">
      <w:pPr>
        <w:tabs>
          <w:tab w:val="left" w:pos="6480"/>
        </w:tabs>
        <w:jc w:val="both"/>
        <w:rPr>
          <w:rFonts w:ascii="Arial" w:hAnsi="Arial" w:cs="Arial"/>
          <w:sz w:val="24"/>
          <w:szCs w:val="24"/>
        </w:rPr>
      </w:pPr>
    </w:p>
    <w:p w:rsidR="00687A2A" w:rsidRDefault="00687A2A" w:rsidP="00DE7474">
      <w:pPr>
        <w:tabs>
          <w:tab w:val="left" w:pos="6480"/>
        </w:tabs>
        <w:jc w:val="both"/>
        <w:rPr>
          <w:rFonts w:ascii="Arial" w:hAnsi="Arial" w:cs="Arial"/>
          <w:sz w:val="24"/>
          <w:szCs w:val="24"/>
        </w:rPr>
      </w:pPr>
    </w:p>
    <w:p w:rsidR="00687A2A" w:rsidRDefault="00687A2A" w:rsidP="00DE7474">
      <w:pPr>
        <w:tabs>
          <w:tab w:val="left" w:pos="6480"/>
        </w:tabs>
        <w:jc w:val="both"/>
        <w:rPr>
          <w:rFonts w:ascii="Arial" w:hAnsi="Arial" w:cs="Arial"/>
          <w:sz w:val="24"/>
          <w:szCs w:val="24"/>
        </w:rPr>
      </w:pPr>
    </w:p>
    <w:p w:rsidR="00DE7474" w:rsidRPr="009E5FE8" w:rsidRDefault="00DE7474" w:rsidP="00DE7474">
      <w:pPr>
        <w:spacing w:line="480" w:lineRule="auto"/>
        <w:rPr>
          <w:sz w:val="24"/>
          <w:szCs w:val="24"/>
        </w:rPr>
      </w:pPr>
    </w:p>
    <w:p w:rsidR="00DE7474" w:rsidRPr="007A6612" w:rsidRDefault="00DE7474" w:rsidP="004507AF">
      <w:pPr>
        <w:tabs>
          <w:tab w:val="left" w:pos="6480"/>
        </w:tabs>
        <w:jc w:val="both"/>
        <w:rPr>
          <w:rFonts w:ascii="Arial" w:hAnsi="Arial" w:cs="Arial"/>
          <w:sz w:val="24"/>
          <w:szCs w:val="24"/>
        </w:rPr>
      </w:pPr>
    </w:p>
    <w:sectPr w:rsidR="00DE7474" w:rsidRPr="007A6612" w:rsidSect="00AB4A92">
      <w:headerReference w:type="default" r:id="rId6"/>
      <w:pgSz w:w="12240" w:h="15840"/>
      <w:pgMar w:top="1440" w:right="171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2C47" w:rsidRDefault="009F2C47" w:rsidP="009453A3">
      <w:pPr>
        <w:spacing w:after="0" w:line="240" w:lineRule="auto"/>
      </w:pPr>
      <w:r>
        <w:separator/>
      </w:r>
    </w:p>
  </w:endnote>
  <w:endnote w:type="continuationSeparator" w:id="1">
    <w:p w:rsidR="009F2C47" w:rsidRDefault="009F2C47" w:rsidP="009453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Neue Extended">
    <w:altName w:val="HelveticaNeue Extende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2C47" w:rsidRDefault="009F2C47" w:rsidP="009453A3">
      <w:pPr>
        <w:spacing w:after="0" w:line="240" w:lineRule="auto"/>
      </w:pPr>
      <w:r>
        <w:separator/>
      </w:r>
    </w:p>
  </w:footnote>
  <w:footnote w:type="continuationSeparator" w:id="1">
    <w:p w:rsidR="009F2C47" w:rsidRDefault="009F2C47" w:rsidP="009453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39631"/>
      <w:docPartObj>
        <w:docPartGallery w:val="Page Numbers (Top of Page)"/>
        <w:docPartUnique/>
      </w:docPartObj>
    </w:sdtPr>
    <w:sdtContent>
      <w:p w:rsidR="009453A3" w:rsidRDefault="009E09A8">
        <w:pPr>
          <w:pStyle w:val="Header"/>
          <w:jc w:val="right"/>
        </w:pPr>
        <w:fldSimple w:instr=" PAGE   \* MERGEFORMAT ">
          <w:r w:rsidR="003377DE">
            <w:rPr>
              <w:noProof/>
            </w:rPr>
            <w:t>1</w:t>
          </w:r>
        </w:fldSimple>
      </w:p>
    </w:sdtContent>
  </w:sdt>
  <w:p w:rsidR="009453A3" w:rsidRDefault="009453A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20"/>
  <w:characterSpacingControl w:val="doNotCompress"/>
  <w:footnotePr>
    <w:footnote w:id="0"/>
    <w:footnote w:id="1"/>
  </w:footnotePr>
  <w:endnotePr>
    <w:endnote w:id="0"/>
    <w:endnote w:id="1"/>
  </w:endnotePr>
  <w:compat/>
  <w:rsids>
    <w:rsidRoot w:val="00930A42"/>
    <w:rsid w:val="00050B05"/>
    <w:rsid w:val="000A0C16"/>
    <w:rsid w:val="000A1F0F"/>
    <w:rsid w:val="000B7A31"/>
    <w:rsid w:val="000F7DA4"/>
    <w:rsid w:val="00100CA6"/>
    <w:rsid w:val="001317AE"/>
    <w:rsid w:val="00142CEF"/>
    <w:rsid w:val="0015190E"/>
    <w:rsid w:val="00161143"/>
    <w:rsid w:val="001B28BE"/>
    <w:rsid w:val="001D3EBE"/>
    <w:rsid w:val="002020B7"/>
    <w:rsid w:val="00214E07"/>
    <w:rsid w:val="0022278D"/>
    <w:rsid w:val="002330DF"/>
    <w:rsid w:val="002A2D0B"/>
    <w:rsid w:val="002A48A4"/>
    <w:rsid w:val="002B5EB6"/>
    <w:rsid w:val="002C37A1"/>
    <w:rsid w:val="002E52F6"/>
    <w:rsid w:val="0030347C"/>
    <w:rsid w:val="00323008"/>
    <w:rsid w:val="003377DE"/>
    <w:rsid w:val="003521C6"/>
    <w:rsid w:val="003637BB"/>
    <w:rsid w:val="00395427"/>
    <w:rsid w:val="003971C6"/>
    <w:rsid w:val="003B4501"/>
    <w:rsid w:val="003E5702"/>
    <w:rsid w:val="00401D1B"/>
    <w:rsid w:val="004028E6"/>
    <w:rsid w:val="00412294"/>
    <w:rsid w:val="0041570A"/>
    <w:rsid w:val="00416064"/>
    <w:rsid w:val="00421F52"/>
    <w:rsid w:val="00446E25"/>
    <w:rsid w:val="004507AF"/>
    <w:rsid w:val="00475802"/>
    <w:rsid w:val="00487152"/>
    <w:rsid w:val="004B523C"/>
    <w:rsid w:val="0051435C"/>
    <w:rsid w:val="00516660"/>
    <w:rsid w:val="00524782"/>
    <w:rsid w:val="00525F45"/>
    <w:rsid w:val="00535CEA"/>
    <w:rsid w:val="00553550"/>
    <w:rsid w:val="00576182"/>
    <w:rsid w:val="00584386"/>
    <w:rsid w:val="005B6EA5"/>
    <w:rsid w:val="005E7BD1"/>
    <w:rsid w:val="00641755"/>
    <w:rsid w:val="00652309"/>
    <w:rsid w:val="0065505C"/>
    <w:rsid w:val="006719D0"/>
    <w:rsid w:val="00687A2A"/>
    <w:rsid w:val="006A258B"/>
    <w:rsid w:val="006B4A7F"/>
    <w:rsid w:val="006C04BE"/>
    <w:rsid w:val="006F223B"/>
    <w:rsid w:val="007012C0"/>
    <w:rsid w:val="007102CC"/>
    <w:rsid w:val="00743101"/>
    <w:rsid w:val="007514F8"/>
    <w:rsid w:val="00752174"/>
    <w:rsid w:val="00761E48"/>
    <w:rsid w:val="0079742E"/>
    <w:rsid w:val="007A6612"/>
    <w:rsid w:val="007B4EA3"/>
    <w:rsid w:val="007C0E75"/>
    <w:rsid w:val="007C5D93"/>
    <w:rsid w:val="007F7D7C"/>
    <w:rsid w:val="00812345"/>
    <w:rsid w:val="00843297"/>
    <w:rsid w:val="00874FA1"/>
    <w:rsid w:val="008A14C0"/>
    <w:rsid w:val="008A2F4A"/>
    <w:rsid w:val="008F08DE"/>
    <w:rsid w:val="00917D02"/>
    <w:rsid w:val="00930A42"/>
    <w:rsid w:val="009378C4"/>
    <w:rsid w:val="009453A3"/>
    <w:rsid w:val="00946D30"/>
    <w:rsid w:val="00960D5A"/>
    <w:rsid w:val="0096752F"/>
    <w:rsid w:val="00997842"/>
    <w:rsid w:val="009D3362"/>
    <w:rsid w:val="009E09A8"/>
    <w:rsid w:val="009E7B73"/>
    <w:rsid w:val="009F2C47"/>
    <w:rsid w:val="00A14324"/>
    <w:rsid w:val="00A33B4B"/>
    <w:rsid w:val="00A4231C"/>
    <w:rsid w:val="00A75869"/>
    <w:rsid w:val="00AA7852"/>
    <w:rsid w:val="00AB4A92"/>
    <w:rsid w:val="00AB5744"/>
    <w:rsid w:val="00AC355D"/>
    <w:rsid w:val="00AD068D"/>
    <w:rsid w:val="00B17047"/>
    <w:rsid w:val="00B323AF"/>
    <w:rsid w:val="00B636A6"/>
    <w:rsid w:val="00B64111"/>
    <w:rsid w:val="00B668DD"/>
    <w:rsid w:val="00BB417B"/>
    <w:rsid w:val="00BC207A"/>
    <w:rsid w:val="00BD3322"/>
    <w:rsid w:val="00C42FE6"/>
    <w:rsid w:val="00C4302B"/>
    <w:rsid w:val="00C72520"/>
    <w:rsid w:val="00CA2CBD"/>
    <w:rsid w:val="00CB5270"/>
    <w:rsid w:val="00CD40CD"/>
    <w:rsid w:val="00CF0EA9"/>
    <w:rsid w:val="00CF190D"/>
    <w:rsid w:val="00D42DC3"/>
    <w:rsid w:val="00D451B1"/>
    <w:rsid w:val="00D711CD"/>
    <w:rsid w:val="00D75DAA"/>
    <w:rsid w:val="00D76001"/>
    <w:rsid w:val="00D97EA6"/>
    <w:rsid w:val="00DC742D"/>
    <w:rsid w:val="00DD78EA"/>
    <w:rsid w:val="00DE7474"/>
    <w:rsid w:val="00E243AF"/>
    <w:rsid w:val="00E3173B"/>
    <w:rsid w:val="00E44655"/>
    <w:rsid w:val="00E53F39"/>
    <w:rsid w:val="00E6427E"/>
    <w:rsid w:val="00EB7F3D"/>
    <w:rsid w:val="00EE75FF"/>
    <w:rsid w:val="00EF7AE2"/>
    <w:rsid w:val="00F34700"/>
    <w:rsid w:val="00F57DE4"/>
    <w:rsid w:val="00F87E9A"/>
    <w:rsid w:val="00F9028E"/>
    <w:rsid w:val="00FA1BD2"/>
    <w:rsid w:val="00FB21FC"/>
    <w:rsid w:val="00FB29C7"/>
    <w:rsid w:val="00FB5DDB"/>
    <w:rsid w:val="00FB60AA"/>
    <w:rsid w:val="00FF2B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A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11">
    <w:name w:val="Pa11"/>
    <w:basedOn w:val="Normal"/>
    <w:next w:val="Normal"/>
    <w:uiPriority w:val="99"/>
    <w:rsid w:val="00323008"/>
    <w:pPr>
      <w:autoSpaceDE w:val="0"/>
      <w:autoSpaceDN w:val="0"/>
      <w:adjustRightInd w:val="0"/>
      <w:spacing w:after="0" w:line="181" w:lineRule="atLeast"/>
      <w:jc w:val="left"/>
    </w:pPr>
    <w:rPr>
      <w:rFonts w:ascii="HelveticaNeue Extended" w:hAnsi="HelveticaNeue Extended"/>
      <w:sz w:val="24"/>
      <w:szCs w:val="24"/>
    </w:rPr>
  </w:style>
  <w:style w:type="paragraph" w:styleId="Header">
    <w:name w:val="header"/>
    <w:basedOn w:val="Normal"/>
    <w:link w:val="HeaderChar"/>
    <w:uiPriority w:val="99"/>
    <w:unhideWhenUsed/>
    <w:rsid w:val="009453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3A3"/>
  </w:style>
  <w:style w:type="paragraph" w:styleId="Footer">
    <w:name w:val="footer"/>
    <w:basedOn w:val="Normal"/>
    <w:link w:val="FooterChar"/>
    <w:uiPriority w:val="99"/>
    <w:semiHidden/>
    <w:unhideWhenUsed/>
    <w:rsid w:val="009453A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453A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905</TotalTime>
  <Pages>10</Pages>
  <Words>2620</Words>
  <Characters>14939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70</cp:revision>
  <dcterms:created xsi:type="dcterms:W3CDTF">2011-09-14T14:00:00Z</dcterms:created>
  <dcterms:modified xsi:type="dcterms:W3CDTF">2012-02-05T05:59:00Z</dcterms:modified>
</cp:coreProperties>
</file>