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5A" w:rsidRPr="00A5608E" w:rsidRDefault="0004425A" w:rsidP="00A5608E">
      <w:pPr>
        <w:spacing w:line="360" w:lineRule="auto"/>
        <w:rPr>
          <w:rFonts w:ascii="Arial" w:hAnsi="Arial" w:cs="Arial"/>
          <w:b/>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0"/>
        <w:gridCol w:w="7744"/>
        <w:gridCol w:w="1896"/>
        <w:gridCol w:w="3060"/>
      </w:tblGrid>
      <w:tr w:rsidR="0004425A" w:rsidRPr="00A5608E" w:rsidTr="00E85085">
        <w:trPr>
          <w:trHeight w:val="567"/>
        </w:trPr>
        <w:tc>
          <w:tcPr>
            <w:tcW w:w="1160" w:type="dxa"/>
            <w:shd w:val="clear" w:color="auto" w:fill="E6E6E6"/>
            <w:vAlign w:val="center"/>
          </w:tcPr>
          <w:p w:rsidR="0004425A" w:rsidRPr="00A5608E" w:rsidRDefault="0004425A" w:rsidP="00A5608E">
            <w:pPr>
              <w:spacing w:line="360" w:lineRule="auto"/>
              <w:rPr>
                <w:rFonts w:ascii="Arial" w:hAnsi="Arial" w:cs="Arial"/>
                <w:b/>
              </w:rPr>
            </w:pPr>
            <w:r w:rsidRPr="00A5608E">
              <w:rPr>
                <w:rFonts w:ascii="Arial" w:hAnsi="Arial" w:cs="Arial"/>
                <w:b/>
              </w:rPr>
              <w:t>Name:</w:t>
            </w:r>
          </w:p>
        </w:tc>
        <w:tc>
          <w:tcPr>
            <w:tcW w:w="7744" w:type="dxa"/>
            <w:vAlign w:val="center"/>
          </w:tcPr>
          <w:p w:rsidR="0004425A" w:rsidRPr="00A5608E" w:rsidRDefault="001B1F3F" w:rsidP="00A5608E">
            <w:pPr>
              <w:spacing w:line="360" w:lineRule="auto"/>
              <w:rPr>
                <w:rFonts w:ascii="Arial" w:hAnsi="Arial" w:cs="Arial"/>
              </w:rPr>
            </w:pPr>
            <w:r>
              <w:rPr>
                <w:rFonts w:ascii="Arial" w:hAnsi="Arial" w:cs="Arial"/>
              </w:rPr>
              <w:t xml:space="preserve">Mr. </w:t>
            </w:r>
            <w:proofErr w:type="spellStart"/>
            <w:r w:rsidR="001A0482" w:rsidRPr="00A5608E">
              <w:rPr>
                <w:rFonts w:ascii="Arial" w:hAnsi="Arial" w:cs="Arial"/>
              </w:rPr>
              <w:t>Gijil</w:t>
            </w:r>
            <w:proofErr w:type="spellEnd"/>
            <w:r w:rsidR="001A0482" w:rsidRPr="00A5608E">
              <w:rPr>
                <w:rFonts w:ascii="Arial" w:hAnsi="Arial" w:cs="Arial"/>
              </w:rPr>
              <w:t xml:space="preserve"> </w:t>
            </w:r>
            <w:proofErr w:type="spellStart"/>
            <w:r w:rsidR="001A0482" w:rsidRPr="00A5608E">
              <w:rPr>
                <w:rFonts w:ascii="Arial" w:hAnsi="Arial" w:cs="Arial"/>
              </w:rPr>
              <w:t>Chalayil</w:t>
            </w:r>
            <w:proofErr w:type="spellEnd"/>
            <w:r w:rsidR="001A0482" w:rsidRPr="00A5608E">
              <w:rPr>
                <w:rFonts w:ascii="Arial" w:hAnsi="Arial" w:cs="Arial"/>
              </w:rPr>
              <w:t xml:space="preserve"> Jose</w:t>
            </w:r>
          </w:p>
        </w:tc>
        <w:tc>
          <w:tcPr>
            <w:tcW w:w="1896" w:type="dxa"/>
            <w:shd w:val="clear" w:color="auto" w:fill="E6E6E6"/>
            <w:vAlign w:val="center"/>
          </w:tcPr>
          <w:p w:rsidR="0004425A" w:rsidRPr="00A5608E" w:rsidRDefault="0004425A" w:rsidP="00A5608E">
            <w:pPr>
              <w:spacing w:line="360" w:lineRule="auto"/>
              <w:rPr>
                <w:rFonts w:ascii="Arial" w:hAnsi="Arial" w:cs="Arial"/>
                <w:b/>
              </w:rPr>
            </w:pPr>
            <w:r w:rsidRPr="00A5608E">
              <w:rPr>
                <w:rFonts w:ascii="Arial" w:hAnsi="Arial" w:cs="Arial"/>
                <w:b/>
              </w:rPr>
              <w:t>Student ID:</w:t>
            </w:r>
          </w:p>
        </w:tc>
        <w:tc>
          <w:tcPr>
            <w:tcW w:w="3060" w:type="dxa"/>
            <w:vAlign w:val="center"/>
          </w:tcPr>
          <w:p w:rsidR="0004425A" w:rsidRPr="00A5608E" w:rsidRDefault="000A7DC4" w:rsidP="00A5608E">
            <w:pPr>
              <w:spacing w:line="360" w:lineRule="auto"/>
              <w:rPr>
                <w:rFonts w:ascii="Arial" w:hAnsi="Arial" w:cs="Arial"/>
              </w:rPr>
            </w:pPr>
            <w:r w:rsidRPr="00A5608E">
              <w:rPr>
                <w:rFonts w:ascii="Arial" w:hAnsi="Arial" w:cs="Arial"/>
              </w:rPr>
              <w:t>300</w:t>
            </w:r>
            <w:r w:rsidR="001A0482" w:rsidRPr="00A5608E">
              <w:rPr>
                <w:rFonts w:ascii="Arial" w:hAnsi="Arial" w:cs="Arial"/>
              </w:rPr>
              <w:t>99979</w:t>
            </w:r>
          </w:p>
        </w:tc>
      </w:tr>
    </w:tbl>
    <w:p w:rsidR="0004425A" w:rsidRPr="00A5608E" w:rsidRDefault="0004425A" w:rsidP="00A5608E">
      <w:pPr>
        <w:spacing w:line="360" w:lineRule="auto"/>
        <w:rPr>
          <w:rFonts w:ascii="Arial" w:hAnsi="Arial" w:cs="Arial"/>
        </w:rPr>
      </w:pPr>
    </w:p>
    <w:tbl>
      <w:tblPr>
        <w:tblpPr w:leftFromText="180" w:rightFromText="180" w:vertAnchor="text" w:tblpX="-432" w:tblpY="1"/>
        <w:tblOverlap w:val="never"/>
        <w:tblW w:w="1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10029"/>
        <w:gridCol w:w="3119"/>
      </w:tblGrid>
      <w:tr w:rsidR="0004425A" w:rsidRPr="00A5608E" w:rsidTr="00E85085">
        <w:trPr>
          <w:trHeight w:val="567"/>
        </w:trPr>
        <w:tc>
          <w:tcPr>
            <w:tcW w:w="10746" w:type="dxa"/>
            <w:gridSpan w:val="2"/>
            <w:shd w:val="clear" w:color="auto" w:fill="D9D9D9"/>
            <w:vAlign w:val="center"/>
          </w:tcPr>
          <w:p w:rsidR="0004425A" w:rsidRPr="00A5608E" w:rsidRDefault="0004425A" w:rsidP="00A5608E">
            <w:pPr>
              <w:spacing w:line="360" w:lineRule="auto"/>
              <w:rPr>
                <w:rFonts w:ascii="Arial" w:hAnsi="Arial" w:cs="Arial"/>
                <w:b/>
              </w:rPr>
            </w:pPr>
            <w:r w:rsidRPr="00A5608E">
              <w:rPr>
                <w:rFonts w:ascii="Arial" w:hAnsi="Arial" w:cs="Arial"/>
                <w:b/>
              </w:rPr>
              <w:t xml:space="preserve">Objectives </w:t>
            </w:r>
          </w:p>
        </w:tc>
        <w:tc>
          <w:tcPr>
            <w:tcW w:w="3119" w:type="dxa"/>
            <w:shd w:val="clear" w:color="auto" w:fill="E6E6E6"/>
            <w:vAlign w:val="center"/>
          </w:tcPr>
          <w:p w:rsidR="0004425A" w:rsidRPr="00A5608E" w:rsidRDefault="0004425A" w:rsidP="00A5608E">
            <w:pPr>
              <w:spacing w:line="360" w:lineRule="auto"/>
              <w:rPr>
                <w:rFonts w:ascii="Arial" w:hAnsi="Arial" w:cs="Arial"/>
                <w:b/>
              </w:rPr>
            </w:pPr>
            <w:r w:rsidRPr="00A5608E">
              <w:rPr>
                <w:rFonts w:ascii="Arial" w:hAnsi="Arial" w:cs="Arial"/>
                <w:b/>
              </w:rPr>
              <w:t>ANMC Competencies</w:t>
            </w:r>
          </w:p>
        </w:tc>
      </w:tr>
      <w:tr w:rsidR="0004425A" w:rsidRPr="00A5608E" w:rsidTr="00E85085">
        <w:trPr>
          <w:trHeight w:val="567"/>
        </w:trPr>
        <w:tc>
          <w:tcPr>
            <w:tcW w:w="717" w:type="dxa"/>
            <w:shd w:val="clear" w:color="auto" w:fill="D9D9D9"/>
            <w:vAlign w:val="center"/>
          </w:tcPr>
          <w:p w:rsidR="0004425A" w:rsidRPr="00A5608E" w:rsidRDefault="0004425A" w:rsidP="00A5608E">
            <w:pPr>
              <w:spacing w:line="360" w:lineRule="auto"/>
              <w:jc w:val="center"/>
              <w:rPr>
                <w:rFonts w:ascii="Arial" w:hAnsi="Arial" w:cs="Arial"/>
                <w:b/>
              </w:rPr>
            </w:pPr>
            <w:r w:rsidRPr="00A5608E">
              <w:rPr>
                <w:rFonts w:ascii="Arial" w:hAnsi="Arial" w:cs="Arial"/>
                <w:b/>
              </w:rPr>
              <w:t>1.</w:t>
            </w:r>
          </w:p>
        </w:tc>
        <w:tc>
          <w:tcPr>
            <w:tcW w:w="10029" w:type="dxa"/>
            <w:vAlign w:val="center"/>
          </w:tcPr>
          <w:p w:rsidR="0004425A" w:rsidRPr="00A5608E" w:rsidRDefault="009572FD" w:rsidP="00A5608E">
            <w:pPr>
              <w:spacing w:line="360" w:lineRule="auto"/>
              <w:rPr>
                <w:rFonts w:ascii="Arial" w:hAnsi="Arial" w:cs="Arial"/>
              </w:rPr>
            </w:pPr>
            <w:r w:rsidRPr="00A5608E">
              <w:rPr>
                <w:rFonts w:ascii="Arial" w:hAnsi="Arial" w:cs="Arial"/>
              </w:rPr>
              <w:t>Find out</w:t>
            </w:r>
            <w:r w:rsidR="000B1D20" w:rsidRPr="00A5608E">
              <w:rPr>
                <w:rFonts w:ascii="Arial" w:hAnsi="Arial" w:cs="Arial"/>
              </w:rPr>
              <w:t xml:space="preserve"> the role of t</w:t>
            </w:r>
            <w:r w:rsidRPr="00A5608E">
              <w:rPr>
                <w:rFonts w:ascii="Arial" w:hAnsi="Arial" w:cs="Arial"/>
              </w:rPr>
              <w:t>he nurse within a rural setting and</w:t>
            </w:r>
            <w:r w:rsidR="00AB1E70" w:rsidRPr="00A5608E">
              <w:rPr>
                <w:rFonts w:ascii="Arial" w:hAnsi="Arial" w:cs="Arial"/>
              </w:rPr>
              <w:t xml:space="preserve"> identify</w:t>
            </w:r>
            <w:r w:rsidR="000B1D20" w:rsidRPr="00A5608E">
              <w:rPr>
                <w:rFonts w:ascii="Arial" w:hAnsi="Arial" w:cs="Arial"/>
              </w:rPr>
              <w:t xml:space="preserve"> skills, </w:t>
            </w:r>
            <w:r w:rsidRPr="00A5608E">
              <w:rPr>
                <w:rFonts w:ascii="Arial" w:hAnsi="Arial" w:cs="Arial"/>
              </w:rPr>
              <w:t xml:space="preserve">knowledge and attitudes which </w:t>
            </w:r>
            <w:r w:rsidR="001B1F3F" w:rsidRPr="00A5608E">
              <w:rPr>
                <w:rFonts w:ascii="Arial" w:hAnsi="Arial" w:cs="Arial"/>
              </w:rPr>
              <w:t>enable</w:t>
            </w:r>
            <w:r w:rsidR="000B1D20" w:rsidRPr="00A5608E">
              <w:rPr>
                <w:rFonts w:ascii="Arial" w:hAnsi="Arial" w:cs="Arial"/>
              </w:rPr>
              <w:t xml:space="preserve"> to work effectively in a rural area of Australia.</w:t>
            </w:r>
          </w:p>
        </w:tc>
        <w:tc>
          <w:tcPr>
            <w:tcW w:w="3119" w:type="dxa"/>
            <w:shd w:val="clear" w:color="auto" w:fill="E6E6E6"/>
            <w:vAlign w:val="center"/>
          </w:tcPr>
          <w:p w:rsidR="0004425A" w:rsidRPr="00A5608E" w:rsidRDefault="000B1D20" w:rsidP="00A5608E">
            <w:pPr>
              <w:spacing w:line="360" w:lineRule="auto"/>
              <w:rPr>
                <w:rFonts w:ascii="Arial" w:hAnsi="Arial" w:cs="Arial"/>
              </w:rPr>
            </w:pPr>
            <w:r w:rsidRPr="00A5608E">
              <w:rPr>
                <w:rFonts w:ascii="Arial" w:hAnsi="Arial" w:cs="Arial"/>
              </w:rPr>
              <w:t>1.1, 1.2, 1.3, 2.1, 2.2, 2.3, 2.4, 2.5, 2.6, 2.7, 5.1, 6.2</w:t>
            </w:r>
          </w:p>
        </w:tc>
      </w:tr>
      <w:tr w:rsidR="0004425A" w:rsidRPr="00A5608E"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A5608E" w:rsidRDefault="0004425A" w:rsidP="00A5608E">
            <w:pPr>
              <w:spacing w:line="360" w:lineRule="auto"/>
              <w:jc w:val="center"/>
              <w:rPr>
                <w:rFonts w:ascii="Arial" w:hAnsi="Arial" w:cs="Arial"/>
                <w:b/>
              </w:rPr>
            </w:pPr>
            <w:r w:rsidRPr="00A5608E">
              <w:rPr>
                <w:rFonts w:ascii="Arial" w:hAnsi="Arial" w:cs="Arial"/>
                <w:b/>
              </w:rPr>
              <w:t>2.</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A5608E" w:rsidRDefault="009572FD" w:rsidP="00A5608E">
            <w:pPr>
              <w:spacing w:line="360" w:lineRule="auto"/>
              <w:rPr>
                <w:rFonts w:ascii="Arial" w:hAnsi="Arial" w:cs="Arial"/>
              </w:rPr>
            </w:pPr>
            <w:r w:rsidRPr="00A5608E">
              <w:rPr>
                <w:rFonts w:ascii="Arial" w:hAnsi="Arial" w:cs="Arial"/>
              </w:rPr>
              <w:t>Discuss</w:t>
            </w:r>
            <w:r w:rsidR="00625848" w:rsidRPr="00A5608E">
              <w:rPr>
                <w:rFonts w:ascii="Arial" w:hAnsi="Arial" w:cs="Arial"/>
              </w:rPr>
              <w:t xml:space="preserve"> the importance of effective teamwork within a nursing environment</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A5608E" w:rsidRDefault="00625848" w:rsidP="00A5608E">
            <w:pPr>
              <w:spacing w:line="360" w:lineRule="auto"/>
              <w:rPr>
                <w:rFonts w:ascii="Arial" w:hAnsi="Arial" w:cs="Arial"/>
              </w:rPr>
            </w:pPr>
            <w:r w:rsidRPr="00A5608E">
              <w:rPr>
                <w:rFonts w:ascii="Arial" w:hAnsi="Arial" w:cs="Arial"/>
              </w:rPr>
              <w:t>4.1, 4.2, 4.4, 6.1, 6.2,7.5, 10.4</w:t>
            </w:r>
          </w:p>
        </w:tc>
      </w:tr>
      <w:tr w:rsidR="0004425A" w:rsidRPr="00A5608E"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A5608E" w:rsidRDefault="0004425A" w:rsidP="00A5608E">
            <w:pPr>
              <w:spacing w:line="360" w:lineRule="auto"/>
              <w:jc w:val="center"/>
              <w:rPr>
                <w:rFonts w:ascii="Arial" w:hAnsi="Arial" w:cs="Arial"/>
                <w:b/>
              </w:rPr>
            </w:pPr>
            <w:r w:rsidRPr="00A5608E">
              <w:rPr>
                <w:rFonts w:ascii="Arial" w:hAnsi="Arial" w:cs="Arial"/>
                <w:b/>
              </w:rPr>
              <w:t>3.</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A5608E" w:rsidRDefault="009572FD" w:rsidP="00A5608E">
            <w:pPr>
              <w:spacing w:line="360" w:lineRule="auto"/>
              <w:rPr>
                <w:rFonts w:ascii="Arial" w:hAnsi="Arial" w:cs="Arial"/>
              </w:rPr>
            </w:pPr>
            <w:r w:rsidRPr="00A5608E">
              <w:rPr>
                <w:rFonts w:ascii="Arial" w:hAnsi="Arial" w:cs="Arial"/>
              </w:rPr>
              <w:t>Learn and identify the difference in assessing a general patient and an ICU patient.</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A5608E" w:rsidRDefault="00E70164" w:rsidP="00A5608E">
            <w:pPr>
              <w:spacing w:line="360" w:lineRule="auto"/>
              <w:rPr>
                <w:rFonts w:ascii="Arial" w:hAnsi="Arial" w:cs="Arial"/>
              </w:rPr>
            </w:pPr>
            <w:r w:rsidRPr="00A5608E">
              <w:rPr>
                <w:rFonts w:ascii="Arial" w:hAnsi="Arial" w:cs="Arial"/>
              </w:rPr>
              <w:t>2.2, 2.5, 2.6, 3.2, 4.1, 4.2, 5.2, 5.3, 7.4, 10.1, 10.2</w:t>
            </w:r>
          </w:p>
        </w:tc>
      </w:tr>
      <w:tr w:rsidR="0004425A" w:rsidRPr="00A5608E"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A5608E" w:rsidRDefault="0004425A" w:rsidP="00A5608E">
            <w:pPr>
              <w:spacing w:line="360" w:lineRule="auto"/>
              <w:jc w:val="center"/>
              <w:rPr>
                <w:rFonts w:ascii="Arial" w:hAnsi="Arial" w:cs="Arial"/>
                <w:b/>
              </w:rPr>
            </w:pPr>
            <w:r w:rsidRPr="00A5608E">
              <w:rPr>
                <w:rFonts w:ascii="Arial" w:hAnsi="Arial" w:cs="Arial"/>
                <w:b/>
              </w:rPr>
              <w:t>4.</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A5608E" w:rsidRDefault="00625848" w:rsidP="00A5608E">
            <w:pPr>
              <w:autoSpaceDE w:val="0"/>
              <w:autoSpaceDN w:val="0"/>
              <w:adjustRightInd w:val="0"/>
              <w:spacing w:line="360" w:lineRule="auto"/>
              <w:rPr>
                <w:rFonts w:ascii="Arial" w:eastAsiaTheme="minorHAnsi" w:hAnsi="Arial" w:cs="Arial"/>
                <w:color w:val="1A1A1A"/>
                <w:lang w:val="en-AU"/>
              </w:rPr>
            </w:pPr>
            <w:r w:rsidRPr="00A5608E">
              <w:rPr>
                <w:rFonts w:ascii="Arial" w:eastAsiaTheme="minorHAnsi" w:hAnsi="Arial" w:cs="Arial"/>
                <w:color w:val="1A1A1A"/>
                <w:lang w:val="en-AU"/>
              </w:rPr>
              <w:t xml:space="preserve">Provide all patients with </w:t>
            </w:r>
            <w:r w:rsidR="009572FD" w:rsidRPr="00A5608E">
              <w:rPr>
                <w:rFonts w:ascii="Arial" w:eastAsiaTheme="minorHAnsi" w:hAnsi="Arial" w:cs="Arial"/>
                <w:color w:val="1A1A1A"/>
                <w:lang w:val="en-AU"/>
              </w:rPr>
              <w:t xml:space="preserve">an </w:t>
            </w:r>
            <w:r w:rsidRPr="00A5608E">
              <w:rPr>
                <w:rFonts w:ascii="Arial" w:eastAsiaTheme="minorHAnsi" w:hAnsi="Arial" w:cs="Arial"/>
                <w:color w:val="1A1A1A"/>
                <w:lang w:val="en-AU"/>
              </w:rPr>
              <w:t xml:space="preserve">effective </w:t>
            </w:r>
            <w:r w:rsidR="009572FD" w:rsidRPr="00A5608E">
              <w:rPr>
                <w:rFonts w:ascii="Arial" w:eastAsiaTheme="minorHAnsi" w:hAnsi="Arial" w:cs="Arial"/>
                <w:color w:val="1A1A1A"/>
                <w:lang w:val="en-AU"/>
              </w:rPr>
              <w:t xml:space="preserve">pain relief and study </w:t>
            </w:r>
            <w:r w:rsidRPr="00A5608E">
              <w:rPr>
                <w:rFonts w:ascii="Arial" w:eastAsiaTheme="minorHAnsi" w:hAnsi="Arial" w:cs="Arial"/>
                <w:color w:val="1A1A1A"/>
                <w:lang w:val="en-AU"/>
              </w:rPr>
              <w:t xml:space="preserve">how </w:t>
            </w:r>
            <w:r w:rsidR="009572FD" w:rsidRPr="00A5608E">
              <w:rPr>
                <w:rFonts w:ascii="Arial" w:eastAsiaTheme="minorHAnsi" w:hAnsi="Arial" w:cs="Arial"/>
                <w:color w:val="1A1A1A"/>
                <w:lang w:val="en-AU"/>
              </w:rPr>
              <w:t xml:space="preserve">the </w:t>
            </w:r>
            <w:r w:rsidRPr="00A5608E">
              <w:rPr>
                <w:rFonts w:ascii="Arial" w:eastAsiaTheme="minorHAnsi" w:hAnsi="Arial" w:cs="Arial"/>
                <w:color w:val="1A1A1A"/>
                <w:lang w:val="en-AU"/>
              </w:rPr>
              <w:t>patient controlled analgesics works.</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A5608E" w:rsidRDefault="00625848" w:rsidP="00A5608E">
            <w:pPr>
              <w:spacing w:line="360" w:lineRule="auto"/>
              <w:rPr>
                <w:rFonts w:ascii="Arial" w:hAnsi="Arial" w:cs="Arial"/>
              </w:rPr>
            </w:pPr>
            <w:r w:rsidRPr="00A5608E">
              <w:rPr>
                <w:rFonts w:ascii="Arial" w:hAnsi="Arial" w:cs="Arial"/>
              </w:rPr>
              <w:t>1.1, 1.2, 2.4, 2.5, 2.7, 4.2, 5.2, 6.1, 6.4, 7.1, 7.7, 7.8, 8.1, 9.2, 9.3, 10.4</w:t>
            </w:r>
          </w:p>
        </w:tc>
      </w:tr>
    </w:tbl>
    <w:p w:rsidR="0004425A" w:rsidRPr="00A5608E" w:rsidRDefault="0004425A" w:rsidP="00A5608E">
      <w:pPr>
        <w:spacing w:line="360" w:lineRule="auto"/>
        <w:rPr>
          <w:rFonts w:ascii="Arial" w:hAnsi="Arial" w:cs="Arial"/>
        </w:rPr>
      </w:pPr>
      <w:r w:rsidRPr="00A5608E">
        <w:rPr>
          <w:rFonts w:ascii="Arial" w:hAnsi="Arial" w:cs="Arial"/>
        </w:rPr>
        <w:br w:type="textWrapping" w:clear="all"/>
      </w:r>
      <w:r w:rsidRPr="00A5608E">
        <w:rPr>
          <w:rFonts w:ascii="Arial" w:hAnsi="Arial" w:cs="Arial"/>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04425A" w:rsidRPr="00A5608E" w:rsidTr="00E85085">
        <w:trPr>
          <w:trHeight w:val="567"/>
        </w:trPr>
        <w:tc>
          <w:tcPr>
            <w:tcW w:w="1533" w:type="dxa"/>
            <w:shd w:val="clear" w:color="auto" w:fill="D9D9D9"/>
            <w:vAlign w:val="center"/>
          </w:tcPr>
          <w:p w:rsidR="0004425A" w:rsidRPr="00A5608E" w:rsidRDefault="0004425A" w:rsidP="00A5608E">
            <w:pPr>
              <w:spacing w:line="360" w:lineRule="auto"/>
              <w:rPr>
                <w:rFonts w:ascii="Arial" w:hAnsi="Arial" w:cs="Arial"/>
                <w:b/>
              </w:rPr>
            </w:pPr>
            <w:r w:rsidRPr="00A5608E">
              <w:rPr>
                <w:rFonts w:ascii="Arial" w:hAnsi="Arial" w:cs="Arial"/>
                <w:b/>
              </w:rPr>
              <w:lastRenderedPageBreak/>
              <w:t>Objective 1</w:t>
            </w:r>
          </w:p>
        </w:tc>
        <w:tc>
          <w:tcPr>
            <w:tcW w:w="9355" w:type="dxa"/>
            <w:shd w:val="clear" w:color="auto" w:fill="D9D9D9"/>
            <w:vAlign w:val="center"/>
          </w:tcPr>
          <w:p w:rsidR="0004425A" w:rsidRPr="00A5608E" w:rsidRDefault="0071224C" w:rsidP="00A5608E">
            <w:pPr>
              <w:spacing w:line="360" w:lineRule="auto"/>
              <w:rPr>
                <w:rFonts w:ascii="Arial" w:hAnsi="Arial" w:cs="Arial"/>
                <w:b/>
              </w:rPr>
            </w:pPr>
            <w:r w:rsidRPr="00A5608E">
              <w:rPr>
                <w:rFonts w:ascii="Arial" w:hAnsi="Arial" w:cs="Arial"/>
                <w:b/>
              </w:rPr>
              <w:t>Find out the role of the nurse within</w:t>
            </w:r>
            <w:r w:rsidR="00691745" w:rsidRPr="00A5608E">
              <w:rPr>
                <w:rFonts w:ascii="Arial" w:hAnsi="Arial" w:cs="Arial"/>
                <w:b/>
              </w:rPr>
              <w:t xml:space="preserve"> a rural setting and identify</w:t>
            </w:r>
            <w:r w:rsidRPr="00A5608E">
              <w:rPr>
                <w:rFonts w:ascii="Arial" w:hAnsi="Arial" w:cs="Arial"/>
                <w:b/>
              </w:rPr>
              <w:t xml:space="preserve"> skills, knowledge and attitudes which </w:t>
            </w:r>
            <w:proofErr w:type="gramStart"/>
            <w:r w:rsidRPr="00A5608E">
              <w:rPr>
                <w:rFonts w:ascii="Arial" w:hAnsi="Arial" w:cs="Arial"/>
                <w:b/>
              </w:rPr>
              <w:t>enables</w:t>
            </w:r>
            <w:proofErr w:type="gramEnd"/>
            <w:r w:rsidRPr="00A5608E">
              <w:rPr>
                <w:rFonts w:ascii="Arial" w:hAnsi="Arial" w:cs="Arial"/>
                <w:b/>
              </w:rPr>
              <w:t xml:space="preserve"> to work effectively in a rural area of Australia.</w:t>
            </w:r>
          </w:p>
        </w:tc>
        <w:tc>
          <w:tcPr>
            <w:tcW w:w="2972" w:type="dxa"/>
            <w:shd w:val="clear" w:color="auto" w:fill="D9D9D9"/>
            <w:vAlign w:val="center"/>
          </w:tcPr>
          <w:p w:rsidR="0004425A" w:rsidRPr="00A5608E" w:rsidRDefault="000B1D20" w:rsidP="00A5608E">
            <w:pPr>
              <w:spacing w:line="360" w:lineRule="auto"/>
              <w:rPr>
                <w:rFonts w:ascii="Arial" w:hAnsi="Arial" w:cs="Arial"/>
                <w:b/>
              </w:rPr>
            </w:pPr>
            <w:r w:rsidRPr="00A5608E">
              <w:rPr>
                <w:rFonts w:ascii="Arial" w:hAnsi="Arial" w:cs="Arial"/>
              </w:rPr>
              <w:t>1.1, 1.2, 1.3, 2.1, 2.2, 2.3, 2.4, 2.5, 2.6, 2.7, 5.1, 6.2</w:t>
            </w:r>
          </w:p>
        </w:tc>
      </w:tr>
    </w:tbl>
    <w:p w:rsidR="0004425A" w:rsidRPr="00A5608E" w:rsidRDefault="0004425A" w:rsidP="00A5608E">
      <w:pPr>
        <w:spacing w:line="360" w:lineRule="auto"/>
        <w:rPr>
          <w:rFonts w:ascii="Arial" w:hAnsi="Arial" w:cs="Arial"/>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A5608E" w:rsidTr="00E85085">
        <w:trPr>
          <w:trHeight w:val="567"/>
        </w:trPr>
        <w:tc>
          <w:tcPr>
            <w:tcW w:w="1533" w:type="dxa"/>
            <w:shd w:val="clear" w:color="auto" w:fill="E6E6E6"/>
            <w:vAlign w:val="center"/>
          </w:tcPr>
          <w:p w:rsidR="0004425A" w:rsidRPr="00A5608E" w:rsidRDefault="0004425A" w:rsidP="00A5608E">
            <w:pPr>
              <w:spacing w:line="360" w:lineRule="auto"/>
              <w:jc w:val="center"/>
              <w:rPr>
                <w:rFonts w:ascii="Arial" w:hAnsi="Arial" w:cs="Arial"/>
              </w:rPr>
            </w:pPr>
            <w:r w:rsidRPr="00A5608E">
              <w:rPr>
                <w:rFonts w:ascii="Arial" w:hAnsi="Arial" w:cs="Arial"/>
              </w:rPr>
              <w:t>Date</w:t>
            </w:r>
          </w:p>
        </w:tc>
        <w:tc>
          <w:tcPr>
            <w:tcW w:w="4536" w:type="dxa"/>
            <w:shd w:val="clear" w:color="auto" w:fill="E6E6E6"/>
            <w:vAlign w:val="center"/>
          </w:tcPr>
          <w:p w:rsidR="0004425A" w:rsidRPr="00A5608E" w:rsidRDefault="0004425A" w:rsidP="00A5608E">
            <w:pPr>
              <w:spacing w:line="360" w:lineRule="auto"/>
              <w:jc w:val="center"/>
              <w:rPr>
                <w:rFonts w:ascii="Arial" w:hAnsi="Arial" w:cs="Arial"/>
              </w:rPr>
            </w:pPr>
            <w:r w:rsidRPr="00A5608E">
              <w:rPr>
                <w:rFonts w:ascii="Arial" w:hAnsi="Arial" w:cs="Arial"/>
              </w:rPr>
              <w:t>CPD Activity</w:t>
            </w:r>
          </w:p>
        </w:tc>
        <w:tc>
          <w:tcPr>
            <w:tcW w:w="7791" w:type="dxa"/>
            <w:shd w:val="clear" w:color="auto" w:fill="E6E6E6"/>
            <w:vAlign w:val="center"/>
          </w:tcPr>
          <w:p w:rsidR="0004425A" w:rsidRPr="00A5608E" w:rsidRDefault="0004425A" w:rsidP="00A5608E">
            <w:pPr>
              <w:spacing w:line="360" w:lineRule="auto"/>
              <w:jc w:val="center"/>
              <w:rPr>
                <w:rFonts w:ascii="Arial" w:hAnsi="Arial" w:cs="Arial"/>
              </w:rPr>
            </w:pPr>
            <w:r w:rsidRPr="00A5608E">
              <w:rPr>
                <w:rFonts w:ascii="Arial" w:hAnsi="Arial" w:cs="Arial"/>
              </w:rPr>
              <w:t>Evaluation</w:t>
            </w:r>
          </w:p>
        </w:tc>
      </w:tr>
      <w:tr w:rsidR="0004425A" w:rsidRPr="00A5608E" w:rsidTr="00E85085">
        <w:trPr>
          <w:trHeight w:val="567"/>
        </w:trPr>
        <w:tc>
          <w:tcPr>
            <w:tcW w:w="1533" w:type="dxa"/>
            <w:vAlign w:val="center"/>
          </w:tcPr>
          <w:p w:rsidR="0004425A" w:rsidRPr="00A5608E" w:rsidRDefault="0004425A" w:rsidP="00A5608E">
            <w:pPr>
              <w:spacing w:line="360" w:lineRule="auto"/>
              <w:jc w:val="center"/>
              <w:rPr>
                <w:rFonts w:ascii="Arial" w:hAnsi="Arial" w:cs="Arial"/>
              </w:rPr>
            </w:pPr>
          </w:p>
        </w:tc>
        <w:tc>
          <w:tcPr>
            <w:tcW w:w="4536" w:type="dxa"/>
            <w:vAlign w:val="center"/>
          </w:tcPr>
          <w:p w:rsidR="000B1D20" w:rsidRPr="00A5608E" w:rsidRDefault="000B1D20" w:rsidP="00A5608E">
            <w:pPr>
              <w:pStyle w:val="ListParagraph"/>
              <w:spacing w:line="360" w:lineRule="auto"/>
              <w:rPr>
                <w:rFonts w:ascii="Arial" w:hAnsi="Arial" w:cs="Arial"/>
              </w:rPr>
            </w:pPr>
            <w:r w:rsidRPr="00A5608E">
              <w:rPr>
                <w:rFonts w:ascii="Arial" w:hAnsi="Arial" w:cs="Arial"/>
              </w:rPr>
              <w:t>To achieve this objective I will:</w:t>
            </w:r>
          </w:p>
          <w:p w:rsidR="000B1D20" w:rsidRPr="00A5608E" w:rsidRDefault="000B1D20" w:rsidP="00A5608E">
            <w:pPr>
              <w:pStyle w:val="ListParagraph"/>
              <w:spacing w:line="360" w:lineRule="auto"/>
              <w:rPr>
                <w:rFonts w:ascii="Arial" w:hAnsi="Arial" w:cs="Arial"/>
              </w:rPr>
            </w:pPr>
          </w:p>
          <w:p w:rsidR="000B1D20" w:rsidRPr="00A5608E" w:rsidRDefault="000B1D20" w:rsidP="00A5608E">
            <w:pPr>
              <w:pStyle w:val="ListParagraph"/>
              <w:spacing w:line="360" w:lineRule="auto"/>
              <w:rPr>
                <w:rFonts w:ascii="Arial" w:hAnsi="Arial" w:cs="Arial"/>
              </w:rPr>
            </w:pPr>
            <w:r w:rsidRPr="00A5608E">
              <w:rPr>
                <w:rFonts w:ascii="Arial" w:hAnsi="Arial" w:cs="Arial"/>
              </w:rPr>
              <w:t>-</w:t>
            </w:r>
            <w:r w:rsidRPr="00A5608E">
              <w:rPr>
                <w:rFonts w:ascii="Arial" w:hAnsi="Arial" w:cs="Arial"/>
              </w:rPr>
              <w:tab/>
              <w:t>Ask the nurses themselves about their roles and what they do every day.</w:t>
            </w:r>
          </w:p>
          <w:p w:rsidR="000B1D20" w:rsidRPr="00A5608E" w:rsidRDefault="000B1D20" w:rsidP="00A5608E">
            <w:pPr>
              <w:pStyle w:val="ListParagraph"/>
              <w:spacing w:line="360" w:lineRule="auto"/>
              <w:rPr>
                <w:rFonts w:ascii="Arial" w:hAnsi="Arial" w:cs="Arial"/>
              </w:rPr>
            </w:pPr>
            <w:r w:rsidRPr="00A5608E">
              <w:rPr>
                <w:rFonts w:ascii="Arial" w:hAnsi="Arial" w:cs="Arial"/>
              </w:rPr>
              <w:t>-</w:t>
            </w:r>
            <w:r w:rsidRPr="00A5608E">
              <w:rPr>
                <w:rFonts w:ascii="Arial" w:hAnsi="Arial" w:cs="Arial"/>
              </w:rPr>
              <w:tab/>
              <w:t>Be involved in the active nursing care being given to the patients; observe what the nurses do and how they interact with the patients, also how they educate the patients.</w:t>
            </w:r>
          </w:p>
          <w:p w:rsidR="00FB522B" w:rsidRPr="00A5608E" w:rsidRDefault="000B1D20" w:rsidP="00A5608E">
            <w:pPr>
              <w:pStyle w:val="ListParagraph"/>
              <w:spacing w:line="360" w:lineRule="auto"/>
              <w:rPr>
                <w:rFonts w:ascii="Arial" w:hAnsi="Arial" w:cs="Arial"/>
                <w:highlight w:val="yellow"/>
              </w:rPr>
            </w:pPr>
            <w:r w:rsidRPr="00A5608E">
              <w:rPr>
                <w:rFonts w:ascii="Arial" w:hAnsi="Arial" w:cs="Arial"/>
              </w:rPr>
              <w:t>-</w:t>
            </w:r>
            <w:r w:rsidRPr="00A5608E">
              <w:rPr>
                <w:rFonts w:ascii="Arial" w:hAnsi="Arial" w:cs="Arial"/>
              </w:rPr>
              <w:tab/>
              <w:t xml:space="preserve">I will behave in a professional manner and treat my patients with respect in and out of the hospital and also show respect to the other workers and </w:t>
            </w:r>
            <w:r w:rsidRPr="00A5608E">
              <w:rPr>
                <w:rFonts w:ascii="Arial" w:hAnsi="Arial" w:cs="Arial"/>
              </w:rPr>
              <w:lastRenderedPageBreak/>
              <w:t>doctors</w:t>
            </w:r>
          </w:p>
          <w:p w:rsidR="0004425A" w:rsidRPr="00A5608E" w:rsidRDefault="0004425A" w:rsidP="00A5608E">
            <w:pPr>
              <w:spacing w:line="360" w:lineRule="auto"/>
              <w:rPr>
                <w:rFonts w:ascii="Arial" w:hAnsi="Arial" w:cs="Arial"/>
              </w:rPr>
            </w:pPr>
          </w:p>
          <w:p w:rsidR="0004425A" w:rsidRPr="00A5608E" w:rsidRDefault="0004425A" w:rsidP="00A5608E">
            <w:pPr>
              <w:spacing w:line="360" w:lineRule="auto"/>
              <w:rPr>
                <w:rFonts w:ascii="Arial" w:hAnsi="Arial" w:cs="Arial"/>
              </w:rPr>
            </w:pPr>
          </w:p>
        </w:tc>
        <w:tc>
          <w:tcPr>
            <w:tcW w:w="7791" w:type="dxa"/>
            <w:vAlign w:val="center"/>
          </w:tcPr>
          <w:p w:rsidR="000B1D20" w:rsidRPr="00A5608E" w:rsidRDefault="0005235B" w:rsidP="00A5608E">
            <w:pPr>
              <w:spacing w:line="360" w:lineRule="auto"/>
              <w:jc w:val="both"/>
              <w:rPr>
                <w:rFonts w:ascii="Arial" w:hAnsi="Arial" w:cs="Arial"/>
              </w:rPr>
            </w:pPr>
            <w:r w:rsidRPr="00A5608E">
              <w:rPr>
                <w:rFonts w:ascii="Arial" w:hAnsi="Arial" w:cs="Arial"/>
              </w:rPr>
              <w:lastRenderedPageBreak/>
              <w:t xml:space="preserve"> </w:t>
            </w:r>
            <w:r w:rsidR="000B1D20" w:rsidRPr="00A5608E">
              <w:rPr>
                <w:rFonts w:ascii="Arial" w:hAnsi="Arial" w:cs="Arial"/>
              </w:rPr>
              <w:t>-</w:t>
            </w:r>
            <w:r w:rsidR="000B1D20" w:rsidRPr="00A5608E">
              <w:rPr>
                <w:rFonts w:ascii="Arial" w:hAnsi="Arial" w:cs="Arial"/>
              </w:rPr>
              <w:tab/>
              <w:t xml:space="preserve">I feel that nurses working within a rural setting from my experience have a more laid back and welcoming personality towards their patients. That doesn’t account for all nurses but I saw a lot of nurses that engaged with their patients more than just doing their job. </w:t>
            </w:r>
          </w:p>
          <w:p w:rsidR="000B1D20" w:rsidRPr="00A5608E" w:rsidRDefault="000B1D20" w:rsidP="00A5608E">
            <w:pPr>
              <w:spacing w:line="360" w:lineRule="auto"/>
              <w:jc w:val="both"/>
              <w:rPr>
                <w:rFonts w:ascii="Arial" w:hAnsi="Arial" w:cs="Arial"/>
              </w:rPr>
            </w:pPr>
          </w:p>
          <w:p w:rsidR="000B1D20" w:rsidRPr="00A5608E" w:rsidRDefault="000B1D20" w:rsidP="00A5608E">
            <w:pPr>
              <w:spacing w:line="360" w:lineRule="auto"/>
              <w:jc w:val="both"/>
              <w:rPr>
                <w:rFonts w:ascii="Arial" w:hAnsi="Arial" w:cs="Arial"/>
              </w:rPr>
            </w:pPr>
            <w:r w:rsidRPr="00A5608E">
              <w:rPr>
                <w:rFonts w:ascii="Arial" w:hAnsi="Arial" w:cs="Arial"/>
              </w:rPr>
              <w:t>-</w:t>
            </w:r>
            <w:r w:rsidRPr="00A5608E">
              <w:rPr>
                <w:rFonts w:ascii="Arial" w:hAnsi="Arial" w:cs="Arial"/>
              </w:rPr>
              <w:tab/>
              <w:t>The nurses actually showed that they cared for the patient more for the person they are than just another patient that has been admitted.</w:t>
            </w:r>
          </w:p>
          <w:p w:rsidR="000B1D20" w:rsidRPr="00A5608E" w:rsidRDefault="000B1D20" w:rsidP="00A5608E">
            <w:pPr>
              <w:spacing w:line="360" w:lineRule="auto"/>
              <w:jc w:val="both"/>
              <w:rPr>
                <w:rFonts w:ascii="Arial" w:hAnsi="Arial" w:cs="Arial"/>
              </w:rPr>
            </w:pPr>
          </w:p>
          <w:p w:rsidR="000B1D20" w:rsidRPr="00A5608E" w:rsidRDefault="000B1D20" w:rsidP="00A5608E">
            <w:pPr>
              <w:spacing w:line="360" w:lineRule="auto"/>
              <w:jc w:val="both"/>
              <w:rPr>
                <w:rFonts w:ascii="Arial" w:hAnsi="Arial" w:cs="Arial"/>
              </w:rPr>
            </w:pPr>
          </w:p>
          <w:p w:rsidR="000B1D20" w:rsidRPr="00A5608E" w:rsidRDefault="000B1D20" w:rsidP="00A5608E">
            <w:pPr>
              <w:spacing w:line="360" w:lineRule="auto"/>
              <w:jc w:val="both"/>
              <w:rPr>
                <w:rFonts w:ascii="Arial" w:hAnsi="Arial" w:cs="Arial"/>
              </w:rPr>
            </w:pPr>
            <w:r w:rsidRPr="00A5608E">
              <w:rPr>
                <w:rFonts w:ascii="Arial" w:hAnsi="Arial" w:cs="Arial"/>
              </w:rPr>
              <w:t>-</w:t>
            </w:r>
            <w:r w:rsidRPr="00A5608E">
              <w:rPr>
                <w:rFonts w:ascii="Arial" w:hAnsi="Arial" w:cs="Arial"/>
              </w:rPr>
              <w:tab/>
              <w:t>The nurses were always happy to answer questions and they made me feel comfortable to ask them about their careers as nurses and what they’ve experienced. Some nurses would share different tips and were happy to let me assist with things I hadn’t done before but some nurses were a bit reluctant and didn’t seem to enjoy having students around.</w:t>
            </w:r>
          </w:p>
          <w:p w:rsidR="000B1D20" w:rsidRPr="00A5608E" w:rsidRDefault="000B1D20" w:rsidP="00A5608E">
            <w:pPr>
              <w:spacing w:line="360" w:lineRule="auto"/>
              <w:jc w:val="both"/>
              <w:rPr>
                <w:rFonts w:ascii="Arial" w:hAnsi="Arial" w:cs="Arial"/>
              </w:rPr>
            </w:pPr>
          </w:p>
          <w:p w:rsidR="000B1D20" w:rsidRPr="00A5608E" w:rsidRDefault="000B1D20" w:rsidP="00A5608E">
            <w:pPr>
              <w:spacing w:line="360" w:lineRule="auto"/>
              <w:jc w:val="both"/>
              <w:rPr>
                <w:rFonts w:ascii="Arial" w:hAnsi="Arial" w:cs="Arial"/>
              </w:rPr>
            </w:pPr>
            <w:r w:rsidRPr="00A5608E">
              <w:rPr>
                <w:rFonts w:ascii="Arial" w:hAnsi="Arial" w:cs="Arial"/>
              </w:rPr>
              <w:t>-</w:t>
            </w:r>
            <w:r w:rsidRPr="00A5608E">
              <w:rPr>
                <w:rFonts w:ascii="Arial" w:hAnsi="Arial" w:cs="Arial"/>
              </w:rPr>
              <w:tab/>
              <w:t>I felt the nurses did a great job in providing extra information to educate the patients on how to care properly for a wound once they leave hospital etc. I felt that more care went into providing information after they’ve been in hospital. Maybe providing patients with a little more advice before would be beneficial to help educate the patient and have a better understanding.</w:t>
            </w:r>
          </w:p>
          <w:p w:rsidR="000B1D20" w:rsidRPr="00A5608E" w:rsidRDefault="000B1D20" w:rsidP="00A5608E">
            <w:pPr>
              <w:spacing w:line="360" w:lineRule="auto"/>
              <w:jc w:val="both"/>
              <w:rPr>
                <w:rFonts w:ascii="Arial" w:hAnsi="Arial" w:cs="Arial"/>
              </w:rPr>
            </w:pPr>
          </w:p>
          <w:p w:rsidR="0005235B" w:rsidRPr="00A5608E" w:rsidRDefault="000B1D20" w:rsidP="00A5608E">
            <w:pPr>
              <w:spacing w:line="360" w:lineRule="auto"/>
              <w:jc w:val="both"/>
              <w:rPr>
                <w:rFonts w:ascii="Arial" w:hAnsi="Arial" w:cs="Arial"/>
              </w:rPr>
            </w:pPr>
            <w:r w:rsidRPr="00A5608E">
              <w:rPr>
                <w:rFonts w:ascii="Arial" w:hAnsi="Arial" w:cs="Arial"/>
              </w:rPr>
              <w:t>-</w:t>
            </w:r>
            <w:r w:rsidRPr="00A5608E">
              <w:rPr>
                <w:rFonts w:ascii="Arial" w:hAnsi="Arial" w:cs="Arial"/>
              </w:rPr>
              <w:tab/>
              <w:t>A lot of nurses I found could be a bit disrespectful towards a patient if they were being a bit difficult or would tend to refer to the patients with a stigma when at the nurses’ station etc. I find it easier to be polite to the patients whether they’re being difficult or not because usually they appreciate that extra attention. I think it would be best for nurses to keep their opinions to themselves and to remain professional</w:t>
            </w:r>
          </w:p>
          <w:p w:rsidR="003D5E9A" w:rsidRPr="00A5608E" w:rsidRDefault="0005235B" w:rsidP="00A5608E">
            <w:pPr>
              <w:spacing w:line="360" w:lineRule="auto"/>
              <w:jc w:val="both"/>
              <w:rPr>
                <w:rFonts w:ascii="Arial" w:hAnsi="Arial" w:cs="Arial"/>
              </w:rPr>
            </w:pPr>
            <w:r w:rsidRPr="00A5608E">
              <w:rPr>
                <w:rFonts w:ascii="Arial" w:hAnsi="Arial" w:cs="Arial"/>
              </w:rPr>
              <w:t xml:space="preserve"> </w:t>
            </w:r>
          </w:p>
        </w:tc>
      </w:tr>
    </w:tbl>
    <w:p w:rsidR="0004425A" w:rsidRPr="00A5608E" w:rsidRDefault="0004425A" w:rsidP="00A5608E">
      <w:pPr>
        <w:spacing w:line="360" w:lineRule="auto"/>
        <w:rPr>
          <w:rFonts w:ascii="Arial" w:hAnsi="Arial" w:cs="Arial"/>
        </w:rPr>
      </w:pPr>
      <w:r w:rsidRPr="00A5608E">
        <w:rPr>
          <w:rFonts w:ascii="Arial" w:hAnsi="Arial" w:cs="Arial"/>
        </w:rPr>
        <w:lastRenderedPageBreak/>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04425A" w:rsidRPr="00A5608E" w:rsidTr="00E85085">
        <w:trPr>
          <w:trHeight w:val="567"/>
        </w:trPr>
        <w:tc>
          <w:tcPr>
            <w:tcW w:w="1533" w:type="dxa"/>
            <w:shd w:val="clear" w:color="auto" w:fill="D9D9D9"/>
            <w:vAlign w:val="center"/>
          </w:tcPr>
          <w:p w:rsidR="0004425A" w:rsidRPr="00A5608E" w:rsidRDefault="0004425A" w:rsidP="00A5608E">
            <w:pPr>
              <w:spacing w:line="360" w:lineRule="auto"/>
              <w:rPr>
                <w:rFonts w:ascii="Arial" w:hAnsi="Arial" w:cs="Arial"/>
                <w:b/>
              </w:rPr>
            </w:pPr>
            <w:r w:rsidRPr="00A5608E">
              <w:rPr>
                <w:rFonts w:ascii="Arial" w:hAnsi="Arial" w:cs="Arial"/>
                <w:b/>
              </w:rPr>
              <w:lastRenderedPageBreak/>
              <w:t>Objective 2</w:t>
            </w:r>
          </w:p>
        </w:tc>
        <w:tc>
          <w:tcPr>
            <w:tcW w:w="9355" w:type="dxa"/>
            <w:shd w:val="clear" w:color="auto" w:fill="D9D9D9"/>
            <w:vAlign w:val="center"/>
          </w:tcPr>
          <w:p w:rsidR="0004425A" w:rsidRPr="00A5608E" w:rsidRDefault="0071224C" w:rsidP="00A5608E">
            <w:pPr>
              <w:spacing w:line="360" w:lineRule="auto"/>
              <w:rPr>
                <w:rFonts w:ascii="Arial" w:hAnsi="Arial" w:cs="Arial"/>
                <w:b/>
              </w:rPr>
            </w:pPr>
            <w:r w:rsidRPr="00A5608E">
              <w:rPr>
                <w:rFonts w:ascii="Arial" w:hAnsi="Arial" w:cs="Arial"/>
                <w:b/>
              </w:rPr>
              <w:t>Discuss the importance of effective teamwork within a nursing environment</w:t>
            </w:r>
          </w:p>
        </w:tc>
        <w:tc>
          <w:tcPr>
            <w:tcW w:w="2972" w:type="dxa"/>
            <w:shd w:val="clear" w:color="auto" w:fill="D9D9D9"/>
            <w:vAlign w:val="center"/>
          </w:tcPr>
          <w:p w:rsidR="0004425A" w:rsidRPr="00A5608E" w:rsidRDefault="00625848" w:rsidP="00A5608E">
            <w:pPr>
              <w:spacing w:line="360" w:lineRule="auto"/>
              <w:rPr>
                <w:rFonts w:ascii="Arial" w:hAnsi="Arial" w:cs="Arial"/>
              </w:rPr>
            </w:pPr>
            <w:r w:rsidRPr="00A5608E">
              <w:rPr>
                <w:rFonts w:ascii="Arial" w:hAnsi="Arial" w:cs="Arial"/>
              </w:rPr>
              <w:t>4.1, 4.2, 4.4, 6.1, 6.2,7.5, 10.4</w:t>
            </w:r>
          </w:p>
        </w:tc>
      </w:tr>
    </w:tbl>
    <w:p w:rsidR="0004425A" w:rsidRPr="00A5608E" w:rsidRDefault="0004425A" w:rsidP="00A5608E">
      <w:pPr>
        <w:spacing w:line="360" w:lineRule="auto"/>
        <w:rPr>
          <w:rFonts w:ascii="Arial" w:hAnsi="Arial" w:cs="Arial"/>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A5608E" w:rsidTr="00E85085">
        <w:trPr>
          <w:trHeight w:val="567"/>
        </w:trPr>
        <w:tc>
          <w:tcPr>
            <w:tcW w:w="1533" w:type="dxa"/>
            <w:shd w:val="clear" w:color="auto" w:fill="E6E6E6"/>
            <w:vAlign w:val="center"/>
          </w:tcPr>
          <w:p w:rsidR="0004425A" w:rsidRPr="00A5608E" w:rsidRDefault="0004425A" w:rsidP="00A5608E">
            <w:pPr>
              <w:spacing w:line="360" w:lineRule="auto"/>
              <w:jc w:val="center"/>
              <w:rPr>
                <w:rFonts w:ascii="Arial" w:hAnsi="Arial" w:cs="Arial"/>
              </w:rPr>
            </w:pPr>
            <w:r w:rsidRPr="00A5608E">
              <w:rPr>
                <w:rFonts w:ascii="Arial" w:hAnsi="Arial" w:cs="Arial"/>
              </w:rPr>
              <w:t>Date</w:t>
            </w:r>
          </w:p>
        </w:tc>
        <w:tc>
          <w:tcPr>
            <w:tcW w:w="4536" w:type="dxa"/>
            <w:shd w:val="clear" w:color="auto" w:fill="E6E6E6"/>
            <w:vAlign w:val="center"/>
          </w:tcPr>
          <w:p w:rsidR="0004425A" w:rsidRPr="00A5608E" w:rsidRDefault="0004425A" w:rsidP="00A5608E">
            <w:pPr>
              <w:spacing w:line="360" w:lineRule="auto"/>
              <w:jc w:val="center"/>
              <w:rPr>
                <w:rFonts w:ascii="Arial" w:hAnsi="Arial" w:cs="Arial"/>
              </w:rPr>
            </w:pPr>
            <w:r w:rsidRPr="00A5608E">
              <w:rPr>
                <w:rFonts w:ascii="Arial" w:hAnsi="Arial" w:cs="Arial"/>
              </w:rPr>
              <w:t>CPD Activity</w:t>
            </w:r>
          </w:p>
        </w:tc>
        <w:tc>
          <w:tcPr>
            <w:tcW w:w="7791" w:type="dxa"/>
            <w:shd w:val="clear" w:color="auto" w:fill="E6E6E6"/>
            <w:vAlign w:val="center"/>
          </w:tcPr>
          <w:p w:rsidR="0004425A" w:rsidRPr="00A5608E" w:rsidRDefault="0004425A" w:rsidP="00A5608E">
            <w:pPr>
              <w:spacing w:line="360" w:lineRule="auto"/>
              <w:jc w:val="center"/>
              <w:rPr>
                <w:rFonts w:ascii="Arial" w:hAnsi="Arial" w:cs="Arial"/>
              </w:rPr>
            </w:pPr>
            <w:r w:rsidRPr="00A5608E">
              <w:rPr>
                <w:rFonts w:ascii="Arial" w:hAnsi="Arial" w:cs="Arial"/>
              </w:rPr>
              <w:t>Evaluation</w:t>
            </w:r>
          </w:p>
        </w:tc>
      </w:tr>
      <w:tr w:rsidR="0004425A" w:rsidRPr="00A5608E" w:rsidTr="00E85085">
        <w:trPr>
          <w:trHeight w:val="567"/>
        </w:trPr>
        <w:tc>
          <w:tcPr>
            <w:tcW w:w="1533" w:type="dxa"/>
            <w:vAlign w:val="center"/>
          </w:tcPr>
          <w:p w:rsidR="0004425A" w:rsidRPr="00A5608E" w:rsidRDefault="0004425A" w:rsidP="00A5608E">
            <w:pPr>
              <w:spacing w:line="360" w:lineRule="auto"/>
              <w:jc w:val="center"/>
              <w:rPr>
                <w:rFonts w:ascii="Arial" w:hAnsi="Arial" w:cs="Arial"/>
              </w:rPr>
            </w:pPr>
          </w:p>
        </w:tc>
        <w:tc>
          <w:tcPr>
            <w:tcW w:w="4536" w:type="dxa"/>
            <w:vAlign w:val="center"/>
          </w:tcPr>
          <w:p w:rsidR="00625848" w:rsidRPr="00A5608E" w:rsidRDefault="00625848" w:rsidP="00A5608E">
            <w:pPr>
              <w:spacing w:line="360" w:lineRule="auto"/>
              <w:rPr>
                <w:rFonts w:ascii="Arial" w:hAnsi="Arial" w:cs="Arial"/>
              </w:rPr>
            </w:pPr>
            <w:r w:rsidRPr="00A5608E">
              <w:rPr>
                <w:rFonts w:ascii="Arial" w:hAnsi="Arial" w:cs="Arial"/>
              </w:rPr>
              <w:t xml:space="preserve">To achieve this objective I will: </w:t>
            </w:r>
          </w:p>
          <w:p w:rsidR="00625848" w:rsidRPr="00A5608E" w:rsidRDefault="00625848" w:rsidP="00A5608E">
            <w:pPr>
              <w:spacing w:line="360" w:lineRule="auto"/>
              <w:rPr>
                <w:rFonts w:ascii="Arial" w:hAnsi="Arial" w:cs="Arial"/>
              </w:rPr>
            </w:pPr>
          </w:p>
          <w:p w:rsidR="00625848" w:rsidRPr="00A5608E" w:rsidRDefault="00625848" w:rsidP="00A5608E">
            <w:pPr>
              <w:spacing w:line="360" w:lineRule="auto"/>
              <w:rPr>
                <w:rFonts w:ascii="Arial" w:hAnsi="Arial" w:cs="Arial"/>
              </w:rPr>
            </w:pPr>
            <w:r w:rsidRPr="00A5608E">
              <w:rPr>
                <w:rFonts w:ascii="Arial" w:hAnsi="Arial" w:cs="Arial"/>
              </w:rPr>
              <w:t>-</w:t>
            </w:r>
            <w:r w:rsidRPr="00A5608E">
              <w:rPr>
                <w:rFonts w:ascii="Arial" w:hAnsi="Arial" w:cs="Arial"/>
              </w:rPr>
              <w:tab/>
              <w:t xml:space="preserve"> Observe team work in action and the effect it has within the nursing environment.</w:t>
            </w:r>
          </w:p>
          <w:p w:rsidR="00625848" w:rsidRPr="00A5608E" w:rsidRDefault="00625848" w:rsidP="00A5608E">
            <w:pPr>
              <w:spacing w:line="360" w:lineRule="auto"/>
              <w:rPr>
                <w:rFonts w:ascii="Arial" w:hAnsi="Arial" w:cs="Arial"/>
              </w:rPr>
            </w:pPr>
            <w:r w:rsidRPr="00A5608E">
              <w:rPr>
                <w:rFonts w:ascii="Arial" w:hAnsi="Arial" w:cs="Arial"/>
              </w:rPr>
              <w:t>-</w:t>
            </w:r>
            <w:r w:rsidRPr="00A5608E">
              <w:rPr>
                <w:rFonts w:ascii="Arial" w:hAnsi="Arial" w:cs="Arial"/>
              </w:rPr>
              <w:tab/>
              <w:t>When and how team work is used/is it used?</w:t>
            </w:r>
          </w:p>
          <w:p w:rsidR="00625848" w:rsidRPr="00A5608E" w:rsidRDefault="00625848" w:rsidP="00A5608E">
            <w:pPr>
              <w:spacing w:line="360" w:lineRule="auto"/>
              <w:rPr>
                <w:rFonts w:ascii="Arial" w:hAnsi="Arial" w:cs="Arial"/>
              </w:rPr>
            </w:pPr>
            <w:r w:rsidRPr="00A5608E">
              <w:rPr>
                <w:rFonts w:ascii="Arial" w:hAnsi="Arial" w:cs="Arial"/>
              </w:rPr>
              <w:t>-</w:t>
            </w:r>
            <w:r w:rsidRPr="00A5608E">
              <w:rPr>
                <w:rFonts w:ascii="Arial" w:hAnsi="Arial" w:cs="Arial"/>
              </w:rPr>
              <w:tab/>
              <w:t xml:space="preserve">Knowledge and skills required to be within an effective team </w:t>
            </w:r>
          </w:p>
          <w:p w:rsidR="00625848" w:rsidRPr="00A5608E" w:rsidRDefault="00625848" w:rsidP="00A5608E">
            <w:pPr>
              <w:spacing w:line="360" w:lineRule="auto"/>
              <w:rPr>
                <w:rFonts w:ascii="Arial" w:hAnsi="Arial" w:cs="Arial"/>
              </w:rPr>
            </w:pPr>
            <w:r w:rsidRPr="00A5608E">
              <w:rPr>
                <w:rFonts w:ascii="Arial" w:hAnsi="Arial" w:cs="Arial"/>
              </w:rPr>
              <w:t>-</w:t>
            </w:r>
            <w:r w:rsidRPr="00A5608E">
              <w:rPr>
                <w:rFonts w:ascii="Arial" w:hAnsi="Arial" w:cs="Arial"/>
              </w:rPr>
              <w:tab/>
              <w:t>Interact with nurses and discuss their opinions of team work.</w:t>
            </w:r>
          </w:p>
          <w:p w:rsidR="0004425A" w:rsidRPr="00A5608E" w:rsidRDefault="00625848" w:rsidP="00A5608E">
            <w:pPr>
              <w:spacing w:line="360" w:lineRule="auto"/>
              <w:rPr>
                <w:rFonts w:ascii="Arial" w:hAnsi="Arial" w:cs="Arial"/>
              </w:rPr>
            </w:pPr>
            <w:r w:rsidRPr="00A5608E">
              <w:rPr>
                <w:rFonts w:ascii="Arial" w:hAnsi="Arial" w:cs="Arial"/>
              </w:rPr>
              <w:t>-</w:t>
            </w:r>
            <w:r w:rsidRPr="00A5608E">
              <w:rPr>
                <w:rFonts w:ascii="Arial" w:hAnsi="Arial" w:cs="Arial"/>
              </w:rPr>
              <w:tab/>
              <w:t>Discuss with my preceptor, and other nurses, what key skills they think are needed.</w:t>
            </w:r>
          </w:p>
        </w:tc>
        <w:tc>
          <w:tcPr>
            <w:tcW w:w="7791" w:type="dxa"/>
            <w:vAlign w:val="center"/>
          </w:tcPr>
          <w:p w:rsidR="000F33C4" w:rsidRPr="00A5608E" w:rsidRDefault="000F33C4" w:rsidP="00A5608E">
            <w:pPr>
              <w:spacing w:line="360" w:lineRule="auto"/>
              <w:rPr>
                <w:rFonts w:ascii="Arial" w:hAnsi="Arial" w:cs="Arial"/>
              </w:rPr>
            </w:pPr>
          </w:p>
          <w:p w:rsidR="00625848" w:rsidRPr="00A5608E" w:rsidRDefault="00625848" w:rsidP="00A5608E">
            <w:pPr>
              <w:spacing w:line="360" w:lineRule="auto"/>
              <w:ind w:left="360"/>
              <w:rPr>
                <w:rFonts w:ascii="Arial" w:hAnsi="Arial" w:cs="Arial"/>
              </w:rPr>
            </w:pPr>
            <w:r w:rsidRPr="00A5608E">
              <w:rPr>
                <w:rFonts w:ascii="Arial" w:hAnsi="Arial" w:cs="Arial"/>
              </w:rPr>
              <w:t>•</w:t>
            </w:r>
            <w:r w:rsidRPr="00A5608E">
              <w:rPr>
                <w:rFonts w:ascii="Arial" w:hAnsi="Arial" w:cs="Arial"/>
              </w:rPr>
              <w:tab/>
              <w:t xml:space="preserve">Whilst on placement at the day procedure unit I was involved in theatre/surgical processes. </w:t>
            </w:r>
          </w:p>
          <w:p w:rsidR="00625848" w:rsidRPr="00A5608E" w:rsidRDefault="00625848" w:rsidP="00A5608E">
            <w:pPr>
              <w:spacing w:line="360" w:lineRule="auto"/>
              <w:ind w:left="360"/>
              <w:rPr>
                <w:rFonts w:ascii="Arial" w:hAnsi="Arial" w:cs="Arial"/>
              </w:rPr>
            </w:pPr>
            <w:r w:rsidRPr="00A5608E">
              <w:rPr>
                <w:rFonts w:ascii="Arial" w:hAnsi="Arial" w:cs="Arial"/>
              </w:rPr>
              <w:t>•</w:t>
            </w:r>
            <w:r w:rsidRPr="00A5608E">
              <w:rPr>
                <w:rFonts w:ascii="Arial" w:hAnsi="Arial" w:cs="Arial"/>
              </w:rPr>
              <w:tab/>
              <w:t>Staff members seemed to generally get on well. There was a slight theatre nursing staff versus surgeon and anesthetist, recovery nursing staff mentality but this didn’t seem to create fractions or impact on client care outcomes.</w:t>
            </w:r>
          </w:p>
          <w:p w:rsidR="00625848" w:rsidRPr="00A5608E" w:rsidRDefault="00625848" w:rsidP="00A5608E">
            <w:pPr>
              <w:spacing w:line="360" w:lineRule="auto"/>
              <w:ind w:left="360"/>
              <w:rPr>
                <w:rFonts w:ascii="Arial" w:hAnsi="Arial" w:cs="Arial"/>
              </w:rPr>
            </w:pPr>
            <w:r w:rsidRPr="00A5608E">
              <w:rPr>
                <w:rFonts w:ascii="Arial" w:hAnsi="Arial" w:cs="Arial"/>
              </w:rPr>
              <w:t>•</w:t>
            </w:r>
            <w:r w:rsidRPr="00A5608E">
              <w:rPr>
                <w:rFonts w:ascii="Arial" w:hAnsi="Arial" w:cs="Arial"/>
              </w:rPr>
              <w:tab/>
              <w:t>Asking questions to other health professionals enabled me to know how to safely work as a team member and individual when needed and to know how to work efficiently in a busy environment.</w:t>
            </w:r>
          </w:p>
          <w:p w:rsidR="00625848" w:rsidRPr="00A5608E" w:rsidRDefault="00625848" w:rsidP="00A5608E">
            <w:pPr>
              <w:spacing w:line="360" w:lineRule="auto"/>
              <w:ind w:left="360"/>
              <w:rPr>
                <w:rFonts w:ascii="Arial" w:hAnsi="Arial" w:cs="Arial"/>
              </w:rPr>
            </w:pPr>
            <w:r w:rsidRPr="00A5608E">
              <w:rPr>
                <w:rFonts w:ascii="Arial" w:hAnsi="Arial" w:cs="Arial"/>
              </w:rPr>
              <w:t>•</w:t>
            </w:r>
            <w:r w:rsidRPr="00A5608E">
              <w:rPr>
                <w:rFonts w:ascii="Arial" w:hAnsi="Arial" w:cs="Arial"/>
              </w:rPr>
              <w:tab/>
              <w:t>Whilst in theatre I observed the staff and they had great communication skills, time management skills and all had specialized nursing roles. Most of the nurses although had their main roles and duties could change roles/duties and still work effectively to support the team.  All nursing staff had trained in most other areas of theatre and differing procedures.</w:t>
            </w:r>
          </w:p>
          <w:p w:rsidR="00625848" w:rsidRPr="00A5608E" w:rsidRDefault="00625848" w:rsidP="00A5608E">
            <w:pPr>
              <w:spacing w:line="360" w:lineRule="auto"/>
              <w:ind w:left="360"/>
              <w:rPr>
                <w:rFonts w:ascii="Arial" w:hAnsi="Arial" w:cs="Arial"/>
              </w:rPr>
            </w:pPr>
            <w:r w:rsidRPr="00A5608E">
              <w:rPr>
                <w:rFonts w:ascii="Arial" w:hAnsi="Arial" w:cs="Arial"/>
              </w:rPr>
              <w:t>•</w:t>
            </w:r>
            <w:r w:rsidRPr="00A5608E">
              <w:rPr>
                <w:rFonts w:ascii="Arial" w:hAnsi="Arial" w:cs="Arial"/>
              </w:rPr>
              <w:tab/>
              <w:t xml:space="preserve">The nurses would communicate assigned roles for each </w:t>
            </w:r>
            <w:r w:rsidRPr="00A5608E">
              <w:rPr>
                <w:rFonts w:ascii="Arial" w:hAnsi="Arial" w:cs="Arial"/>
              </w:rPr>
              <w:lastRenderedPageBreak/>
              <w:t>procedure, giving each person a change of duties i.e. Nurses alternating scrubbing in and assisting in Dental extractions for each patients operation as this decreased physical strain and concentration when not staying in the same role for the whole day.</w:t>
            </w:r>
          </w:p>
          <w:p w:rsidR="00625848" w:rsidRPr="00A5608E" w:rsidRDefault="00625848" w:rsidP="00A5608E">
            <w:pPr>
              <w:spacing w:line="360" w:lineRule="auto"/>
              <w:ind w:left="360"/>
              <w:rPr>
                <w:rFonts w:ascii="Arial" w:hAnsi="Arial" w:cs="Arial"/>
              </w:rPr>
            </w:pPr>
            <w:r w:rsidRPr="00A5608E">
              <w:rPr>
                <w:rFonts w:ascii="Arial" w:hAnsi="Arial" w:cs="Arial"/>
              </w:rPr>
              <w:t>•</w:t>
            </w:r>
            <w:r w:rsidRPr="00A5608E">
              <w:rPr>
                <w:rFonts w:ascii="Arial" w:hAnsi="Arial" w:cs="Arial"/>
              </w:rPr>
              <w:tab/>
              <w:t>I was able to have an understanding of the role of each professional and how important team work is in this environment. And how each specialized role effectively contributed to achieve certain outcomes.</w:t>
            </w:r>
          </w:p>
          <w:p w:rsidR="00625848" w:rsidRPr="00A5608E" w:rsidRDefault="00625848" w:rsidP="00A5608E">
            <w:pPr>
              <w:spacing w:line="360" w:lineRule="auto"/>
              <w:ind w:left="360"/>
              <w:rPr>
                <w:rFonts w:ascii="Arial" w:hAnsi="Arial" w:cs="Arial"/>
              </w:rPr>
            </w:pPr>
            <w:r w:rsidRPr="00A5608E">
              <w:rPr>
                <w:rFonts w:ascii="Arial" w:hAnsi="Arial" w:cs="Arial"/>
              </w:rPr>
              <w:t>•</w:t>
            </w:r>
            <w:r w:rsidRPr="00A5608E">
              <w:rPr>
                <w:rFonts w:ascii="Arial" w:hAnsi="Arial" w:cs="Arial"/>
              </w:rPr>
              <w:tab/>
              <w:t xml:space="preserve">Nursing staff had small systemic ways alongside verbal </w:t>
            </w:r>
            <w:proofErr w:type="spellStart"/>
            <w:r w:rsidRPr="00A5608E">
              <w:rPr>
                <w:rFonts w:ascii="Arial" w:hAnsi="Arial" w:cs="Arial"/>
              </w:rPr>
              <w:t>que’s</w:t>
            </w:r>
            <w:proofErr w:type="spellEnd"/>
            <w:r w:rsidRPr="00A5608E">
              <w:rPr>
                <w:rFonts w:ascii="Arial" w:hAnsi="Arial" w:cs="Arial"/>
              </w:rPr>
              <w:t xml:space="preserve"> of indicating that a task was achieved or still to be completed.</w:t>
            </w:r>
          </w:p>
          <w:p w:rsidR="00482B4A" w:rsidRPr="00A5608E" w:rsidRDefault="00625848" w:rsidP="00A5608E">
            <w:pPr>
              <w:spacing w:line="360" w:lineRule="auto"/>
              <w:ind w:left="360"/>
              <w:rPr>
                <w:rFonts w:ascii="Arial" w:hAnsi="Arial" w:cs="Arial"/>
              </w:rPr>
            </w:pPr>
            <w:r w:rsidRPr="00A5608E">
              <w:rPr>
                <w:rFonts w:ascii="Arial" w:hAnsi="Arial" w:cs="Arial"/>
              </w:rPr>
              <w:t>•</w:t>
            </w:r>
            <w:r w:rsidRPr="00A5608E">
              <w:rPr>
                <w:rFonts w:ascii="Arial" w:hAnsi="Arial" w:cs="Arial"/>
              </w:rPr>
              <w:tab/>
              <w:t xml:space="preserve">At this placement staff contributed to maintaining a friendly supportive environment, If staff were having issues they openly discussed these issues with each other, seeking knowledge or </w:t>
            </w:r>
            <w:proofErr w:type="spellStart"/>
            <w:r w:rsidRPr="00A5608E">
              <w:rPr>
                <w:rFonts w:ascii="Arial" w:hAnsi="Arial" w:cs="Arial"/>
              </w:rPr>
              <w:t>agreeance</w:t>
            </w:r>
            <w:proofErr w:type="spellEnd"/>
            <w:r w:rsidRPr="00A5608E">
              <w:rPr>
                <w:rFonts w:ascii="Arial" w:hAnsi="Arial" w:cs="Arial"/>
              </w:rPr>
              <w:t xml:space="preserve"> on changes to be made or gaps in duties. Not everybody got along and it was observed that socially there were some “clicks” but professionalism and respect for fellow workers was maintained not making this a working issue.</w:t>
            </w:r>
          </w:p>
          <w:p w:rsidR="009D6DCE" w:rsidRPr="00A5608E" w:rsidRDefault="009D6DCE" w:rsidP="00A5608E">
            <w:pPr>
              <w:spacing w:line="360" w:lineRule="auto"/>
              <w:rPr>
                <w:rFonts w:ascii="Arial" w:hAnsi="Arial" w:cs="Arial"/>
              </w:rPr>
            </w:pPr>
          </w:p>
        </w:tc>
      </w:tr>
    </w:tbl>
    <w:p w:rsidR="0004425A" w:rsidRPr="00A5608E" w:rsidRDefault="0004425A" w:rsidP="00A5608E">
      <w:pPr>
        <w:spacing w:line="360" w:lineRule="auto"/>
        <w:rPr>
          <w:rFonts w:ascii="Arial" w:hAnsi="Arial" w:cs="Arial"/>
        </w:rPr>
      </w:pPr>
    </w:p>
    <w:p w:rsidR="0004425A" w:rsidRPr="00A5608E" w:rsidRDefault="0004425A" w:rsidP="00A5608E">
      <w:pPr>
        <w:spacing w:line="360" w:lineRule="auto"/>
        <w:rPr>
          <w:rFonts w:ascii="Arial" w:hAnsi="Arial" w:cs="Arial"/>
        </w:rPr>
      </w:pPr>
      <w:r w:rsidRPr="00A5608E">
        <w:rPr>
          <w:rFonts w:ascii="Arial" w:hAnsi="Arial" w:cs="Arial"/>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04425A" w:rsidRPr="00A5608E" w:rsidTr="00E85085">
        <w:trPr>
          <w:trHeight w:val="567"/>
        </w:trPr>
        <w:tc>
          <w:tcPr>
            <w:tcW w:w="1533" w:type="dxa"/>
            <w:shd w:val="clear" w:color="auto" w:fill="D9D9D9"/>
            <w:vAlign w:val="center"/>
          </w:tcPr>
          <w:p w:rsidR="0004425A" w:rsidRPr="00A5608E" w:rsidRDefault="0004425A" w:rsidP="00A5608E">
            <w:pPr>
              <w:spacing w:line="360" w:lineRule="auto"/>
              <w:rPr>
                <w:rFonts w:ascii="Arial" w:hAnsi="Arial" w:cs="Arial"/>
                <w:b/>
              </w:rPr>
            </w:pPr>
            <w:r w:rsidRPr="00A5608E">
              <w:rPr>
                <w:rFonts w:ascii="Arial" w:hAnsi="Arial" w:cs="Arial"/>
                <w:b/>
              </w:rPr>
              <w:lastRenderedPageBreak/>
              <w:t>Objective 3</w:t>
            </w:r>
          </w:p>
        </w:tc>
        <w:tc>
          <w:tcPr>
            <w:tcW w:w="9355" w:type="dxa"/>
            <w:shd w:val="clear" w:color="auto" w:fill="D9D9D9"/>
            <w:vAlign w:val="center"/>
          </w:tcPr>
          <w:p w:rsidR="0004425A" w:rsidRPr="00A5608E" w:rsidRDefault="0071224C" w:rsidP="00A5608E">
            <w:pPr>
              <w:spacing w:line="360" w:lineRule="auto"/>
              <w:rPr>
                <w:rFonts w:ascii="Arial" w:hAnsi="Arial" w:cs="Arial"/>
                <w:b/>
              </w:rPr>
            </w:pPr>
            <w:r w:rsidRPr="00A5608E">
              <w:rPr>
                <w:rFonts w:ascii="Arial" w:hAnsi="Arial" w:cs="Arial"/>
                <w:b/>
              </w:rPr>
              <w:t>Learn and identify the difference in assessing a general patient and an ICU patient</w:t>
            </w:r>
          </w:p>
        </w:tc>
        <w:tc>
          <w:tcPr>
            <w:tcW w:w="2972" w:type="dxa"/>
            <w:shd w:val="clear" w:color="auto" w:fill="D9D9D9"/>
            <w:vAlign w:val="center"/>
          </w:tcPr>
          <w:p w:rsidR="0004425A" w:rsidRPr="00A5608E" w:rsidRDefault="00F20AD0" w:rsidP="00A5608E">
            <w:pPr>
              <w:spacing w:line="360" w:lineRule="auto"/>
              <w:rPr>
                <w:rFonts w:ascii="Arial" w:hAnsi="Arial" w:cs="Arial"/>
                <w:b/>
              </w:rPr>
            </w:pPr>
            <w:r w:rsidRPr="00A5608E">
              <w:rPr>
                <w:rFonts w:ascii="Arial" w:hAnsi="Arial" w:cs="Arial"/>
              </w:rPr>
              <w:t>2.2, 2.5, 2.6, 3.2, 4.1, 4.2, 5.2, 5.3, 7.4, 10.1, 10.2</w:t>
            </w:r>
          </w:p>
        </w:tc>
      </w:tr>
    </w:tbl>
    <w:p w:rsidR="0004425A" w:rsidRPr="00A5608E" w:rsidRDefault="0004425A" w:rsidP="00A5608E">
      <w:pPr>
        <w:spacing w:line="360" w:lineRule="auto"/>
        <w:rPr>
          <w:rFonts w:ascii="Arial" w:hAnsi="Arial" w:cs="Arial"/>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A5608E" w:rsidTr="00E85085">
        <w:trPr>
          <w:trHeight w:val="567"/>
        </w:trPr>
        <w:tc>
          <w:tcPr>
            <w:tcW w:w="1533" w:type="dxa"/>
            <w:shd w:val="clear" w:color="auto" w:fill="E6E6E6"/>
            <w:vAlign w:val="center"/>
          </w:tcPr>
          <w:p w:rsidR="0004425A" w:rsidRPr="00A5608E" w:rsidRDefault="0004425A" w:rsidP="00A5608E">
            <w:pPr>
              <w:spacing w:line="360" w:lineRule="auto"/>
              <w:jc w:val="center"/>
              <w:rPr>
                <w:rFonts w:ascii="Arial" w:hAnsi="Arial" w:cs="Arial"/>
              </w:rPr>
            </w:pPr>
            <w:r w:rsidRPr="00A5608E">
              <w:rPr>
                <w:rFonts w:ascii="Arial" w:hAnsi="Arial" w:cs="Arial"/>
              </w:rPr>
              <w:t>Date</w:t>
            </w:r>
          </w:p>
        </w:tc>
        <w:tc>
          <w:tcPr>
            <w:tcW w:w="4536" w:type="dxa"/>
            <w:shd w:val="clear" w:color="auto" w:fill="E6E6E6"/>
            <w:vAlign w:val="center"/>
          </w:tcPr>
          <w:p w:rsidR="0004425A" w:rsidRPr="00A5608E" w:rsidRDefault="0004425A" w:rsidP="00A5608E">
            <w:pPr>
              <w:spacing w:line="360" w:lineRule="auto"/>
              <w:jc w:val="center"/>
              <w:rPr>
                <w:rFonts w:ascii="Arial" w:hAnsi="Arial" w:cs="Arial"/>
              </w:rPr>
            </w:pPr>
            <w:r w:rsidRPr="00A5608E">
              <w:rPr>
                <w:rFonts w:ascii="Arial" w:hAnsi="Arial" w:cs="Arial"/>
              </w:rPr>
              <w:t>CPD Activity</w:t>
            </w:r>
          </w:p>
        </w:tc>
        <w:tc>
          <w:tcPr>
            <w:tcW w:w="7791" w:type="dxa"/>
            <w:shd w:val="clear" w:color="auto" w:fill="E6E6E6"/>
            <w:vAlign w:val="center"/>
          </w:tcPr>
          <w:p w:rsidR="0004425A" w:rsidRPr="00A5608E" w:rsidRDefault="0004425A" w:rsidP="00A5608E">
            <w:pPr>
              <w:spacing w:line="360" w:lineRule="auto"/>
              <w:jc w:val="center"/>
              <w:rPr>
                <w:rFonts w:ascii="Arial" w:hAnsi="Arial" w:cs="Arial"/>
              </w:rPr>
            </w:pPr>
            <w:r w:rsidRPr="00A5608E">
              <w:rPr>
                <w:rFonts w:ascii="Arial" w:hAnsi="Arial" w:cs="Arial"/>
              </w:rPr>
              <w:t>Evaluation</w:t>
            </w:r>
          </w:p>
        </w:tc>
      </w:tr>
      <w:tr w:rsidR="0004425A" w:rsidRPr="00A5608E" w:rsidTr="00E85085">
        <w:trPr>
          <w:trHeight w:val="567"/>
        </w:trPr>
        <w:tc>
          <w:tcPr>
            <w:tcW w:w="1533" w:type="dxa"/>
            <w:vAlign w:val="center"/>
          </w:tcPr>
          <w:p w:rsidR="0004425A" w:rsidRPr="00A5608E" w:rsidRDefault="0004425A" w:rsidP="00A5608E">
            <w:pPr>
              <w:spacing w:line="360" w:lineRule="auto"/>
              <w:rPr>
                <w:rFonts w:ascii="Arial" w:hAnsi="Arial" w:cs="Arial"/>
              </w:rPr>
            </w:pPr>
          </w:p>
        </w:tc>
        <w:tc>
          <w:tcPr>
            <w:tcW w:w="4536" w:type="dxa"/>
            <w:vAlign w:val="center"/>
          </w:tcPr>
          <w:p w:rsidR="0004425A" w:rsidRPr="00A5608E" w:rsidRDefault="0004425A" w:rsidP="00A5608E">
            <w:pPr>
              <w:spacing w:line="360" w:lineRule="auto"/>
              <w:rPr>
                <w:rFonts w:ascii="Arial" w:hAnsi="Arial" w:cs="Arial"/>
              </w:rPr>
            </w:pPr>
            <w:r w:rsidRPr="00A5608E">
              <w:rPr>
                <w:rFonts w:ascii="Arial" w:hAnsi="Arial" w:cs="Arial"/>
              </w:rPr>
              <w:t>To achieve this objective I will:</w:t>
            </w:r>
          </w:p>
          <w:p w:rsidR="00E35133" w:rsidRPr="00A5608E" w:rsidRDefault="00E35133" w:rsidP="00A5608E">
            <w:pPr>
              <w:pStyle w:val="ListParagraph"/>
              <w:numPr>
                <w:ilvl w:val="0"/>
                <w:numId w:val="7"/>
              </w:numPr>
              <w:spacing w:line="360" w:lineRule="auto"/>
              <w:rPr>
                <w:rFonts w:ascii="Arial" w:hAnsi="Arial" w:cs="Arial"/>
              </w:rPr>
            </w:pPr>
            <w:r w:rsidRPr="00A5608E">
              <w:rPr>
                <w:rFonts w:ascii="Arial" w:hAnsi="Arial" w:cs="Arial"/>
              </w:rPr>
              <w:t>Observe a ICU/CCU nurses assessment</w:t>
            </w:r>
          </w:p>
          <w:p w:rsidR="00E35133" w:rsidRPr="00A5608E" w:rsidRDefault="00E35133" w:rsidP="00A5608E">
            <w:pPr>
              <w:pStyle w:val="ListParagraph"/>
              <w:numPr>
                <w:ilvl w:val="0"/>
                <w:numId w:val="7"/>
              </w:numPr>
              <w:spacing w:line="360" w:lineRule="auto"/>
              <w:rPr>
                <w:rFonts w:ascii="Arial" w:hAnsi="Arial" w:cs="Arial"/>
              </w:rPr>
            </w:pPr>
            <w:r w:rsidRPr="00A5608E">
              <w:rPr>
                <w:rFonts w:ascii="Arial" w:hAnsi="Arial" w:cs="Arial"/>
              </w:rPr>
              <w:t>Compare with general ward assessment as I am</w:t>
            </w:r>
            <w:r w:rsidR="00A31AD8" w:rsidRPr="00A5608E">
              <w:rPr>
                <w:rFonts w:ascii="Arial" w:hAnsi="Arial" w:cs="Arial"/>
              </w:rPr>
              <w:t xml:space="preserve"> already</w:t>
            </w:r>
            <w:r w:rsidRPr="00A5608E">
              <w:rPr>
                <w:rFonts w:ascii="Arial" w:hAnsi="Arial" w:cs="Arial"/>
              </w:rPr>
              <w:t xml:space="preserve"> familiar with this</w:t>
            </w:r>
          </w:p>
          <w:p w:rsidR="00E35133" w:rsidRPr="00A5608E" w:rsidRDefault="00E35133" w:rsidP="00A5608E">
            <w:pPr>
              <w:pStyle w:val="ListParagraph"/>
              <w:numPr>
                <w:ilvl w:val="0"/>
                <w:numId w:val="7"/>
              </w:numPr>
              <w:spacing w:line="360" w:lineRule="auto"/>
              <w:rPr>
                <w:rFonts w:ascii="Arial" w:hAnsi="Arial" w:cs="Arial"/>
              </w:rPr>
            </w:pPr>
            <w:r w:rsidRPr="00A5608E">
              <w:rPr>
                <w:rFonts w:ascii="Arial" w:hAnsi="Arial" w:cs="Arial"/>
              </w:rPr>
              <w:t>Develop skills in assessing ICU/CCU patients</w:t>
            </w:r>
          </w:p>
          <w:p w:rsidR="0004425A" w:rsidRPr="00A5608E" w:rsidRDefault="0004425A" w:rsidP="00A5608E">
            <w:pPr>
              <w:spacing w:line="360" w:lineRule="auto"/>
              <w:rPr>
                <w:rFonts w:ascii="Arial" w:hAnsi="Arial" w:cs="Arial"/>
              </w:rPr>
            </w:pPr>
          </w:p>
        </w:tc>
        <w:tc>
          <w:tcPr>
            <w:tcW w:w="7791" w:type="dxa"/>
            <w:vAlign w:val="center"/>
          </w:tcPr>
          <w:p w:rsidR="0004425A" w:rsidRPr="00A5608E" w:rsidRDefault="00A74287" w:rsidP="00A5608E">
            <w:pPr>
              <w:spacing w:line="360" w:lineRule="auto"/>
              <w:rPr>
                <w:rFonts w:ascii="Arial" w:hAnsi="Arial" w:cs="Arial"/>
              </w:rPr>
            </w:pPr>
            <w:r w:rsidRPr="00A5608E">
              <w:rPr>
                <w:rFonts w:ascii="Arial" w:hAnsi="Arial" w:cs="Arial"/>
              </w:rPr>
              <w:t>From watching nurses in ICU doing their patient assessments I have learnt that they are much more in depth then the assessments on wards. They start by walking into the room and asking how the patient is, they ask if they have an pain or if patients are sedated they check for pain threshold by applying pressure to the patients sternum and/or nail beds, they check the reaction time and size of the patients pupils, if the patient is tubed they check their lips, mouth, check ETT cuff pressure and perform suctioning, they assess any wounds including cannula sites,</w:t>
            </w:r>
            <w:r w:rsidR="00783E8B" w:rsidRPr="00A5608E">
              <w:rPr>
                <w:rFonts w:ascii="Arial" w:hAnsi="Arial" w:cs="Arial"/>
              </w:rPr>
              <w:t xml:space="preserve"> they check the skin (is it dry, warm, pale etc),</w:t>
            </w:r>
            <w:r w:rsidRPr="00A5608E">
              <w:rPr>
                <w:rFonts w:ascii="Arial" w:hAnsi="Arial" w:cs="Arial"/>
              </w:rPr>
              <w:t xml:space="preserve"> they check all peripheral pulses for strength and rhythm,  they check capillary refill of the hands &amp; feet, they listen to the lungs &amp; heart through the stethoscope, they listen to the stomach for bowel sounds</w:t>
            </w:r>
            <w:r w:rsidR="009649BB" w:rsidRPr="00A5608E">
              <w:rPr>
                <w:rFonts w:ascii="Arial" w:hAnsi="Arial" w:cs="Arial"/>
              </w:rPr>
              <w:t xml:space="preserve"> and also palpate this site, they check all the medications required are running, they flush cannulas, zero, flush &amp; level CVC and art lines (if they have them),  they check when the patient was last rotated in position (they do that if required), they complete a full set of observations and lastly do a full alarm and safety check (check alarm limits, check equipment, </w:t>
            </w:r>
            <w:r w:rsidR="009649BB" w:rsidRPr="00A5608E">
              <w:rPr>
                <w:rFonts w:ascii="Arial" w:hAnsi="Arial" w:cs="Arial"/>
              </w:rPr>
              <w:lastRenderedPageBreak/>
              <w:t xml:space="preserve">ensure suctioning, air and oxygen are working, ensure there is a full spare oxygen cylinder). </w:t>
            </w:r>
            <w:r w:rsidR="00E27683" w:rsidRPr="00A5608E">
              <w:rPr>
                <w:rFonts w:ascii="Arial" w:hAnsi="Arial" w:cs="Arial"/>
              </w:rPr>
              <w:t xml:space="preserve"> All this information collected is documented.</w:t>
            </w:r>
            <w:r w:rsidR="00400378" w:rsidRPr="00A5608E">
              <w:rPr>
                <w:rFonts w:ascii="Arial" w:hAnsi="Arial" w:cs="Arial"/>
              </w:rPr>
              <w:t xml:space="preserve"> </w:t>
            </w:r>
          </w:p>
          <w:p w:rsidR="00400378" w:rsidRPr="00A5608E" w:rsidRDefault="00400378" w:rsidP="00A5608E">
            <w:pPr>
              <w:spacing w:line="360" w:lineRule="auto"/>
              <w:rPr>
                <w:rFonts w:ascii="Arial" w:hAnsi="Arial" w:cs="Arial"/>
              </w:rPr>
            </w:pPr>
          </w:p>
          <w:p w:rsidR="00400378" w:rsidRPr="00A5608E" w:rsidRDefault="003759C8" w:rsidP="00A5608E">
            <w:pPr>
              <w:spacing w:line="360" w:lineRule="auto"/>
              <w:rPr>
                <w:rFonts w:ascii="Arial" w:hAnsi="Arial" w:cs="Arial"/>
              </w:rPr>
            </w:pPr>
            <w:r w:rsidRPr="00A5608E">
              <w:rPr>
                <w:rFonts w:ascii="Arial" w:hAnsi="Arial" w:cs="Arial"/>
              </w:rPr>
              <w:t>All nurses executed</w:t>
            </w:r>
            <w:r w:rsidR="00400378" w:rsidRPr="00A5608E">
              <w:rPr>
                <w:rFonts w:ascii="Arial" w:hAnsi="Arial" w:cs="Arial"/>
              </w:rPr>
              <w:t xml:space="preserve"> in depth </w:t>
            </w:r>
            <w:r w:rsidRPr="00A5608E">
              <w:rPr>
                <w:rFonts w:ascii="Arial" w:hAnsi="Arial" w:cs="Arial"/>
              </w:rPr>
              <w:t>assessments;</w:t>
            </w:r>
            <w:r w:rsidR="00400378" w:rsidRPr="00A5608E">
              <w:rPr>
                <w:rFonts w:ascii="Arial" w:hAnsi="Arial" w:cs="Arial"/>
              </w:rPr>
              <w:t xml:space="preserve"> they said</w:t>
            </w:r>
            <w:r w:rsidRPr="00A5608E">
              <w:rPr>
                <w:rFonts w:ascii="Arial" w:hAnsi="Arial" w:cs="Arial"/>
              </w:rPr>
              <w:t xml:space="preserve"> it was </w:t>
            </w:r>
            <w:r w:rsidR="00400378" w:rsidRPr="00A5608E">
              <w:rPr>
                <w:rFonts w:ascii="Arial" w:hAnsi="Arial" w:cs="Arial"/>
              </w:rPr>
              <w:t>because the patients are so unwell</w:t>
            </w:r>
            <w:r w:rsidRPr="00A5608E">
              <w:rPr>
                <w:rFonts w:ascii="Arial" w:hAnsi="Arial" w:cs="Arial"/>
              </w:rPr>
              <w:t xml:space="preserve"> (hence the ratio in ICU is 1:1 and in HDU 1:2)</w:t>
            </w:r>
            <w:r w:rsidR="00400378" w:rsidRPr="00A5608E">
              <w:rPr>
                <w:rFonts w:ascii="Arial" w:hAnsi="Arial" w:cs="Arial"/>
              </w:rPr>
              <w:t xml:space="preserve"> it was important to know everything about them. One of the nurses that I asked said that it best to know everything that is going on with the patients so you can plan how you are going to take care of them and also know any other possible complications</w:t>
            </w:r>
            <w:r w:rsidR="00432BEA" w:rsidRPr="00A5608E">
              <w:rPr>
                <w:rFonts w:ascii="Arial" w:hAnsi="Arial" w:cs="Arial"/>
              </w:rPr>
              <w:t>, this included knowing what to look for</w:t>
            </w:r>
            <w:r w:rsidRPr="00A5608E">
              <w:rPr>
                <w:rFonts w:ascii="Arial" w:hAnsi="Arial" w:cs="Arial"/>
              </w:rPr>
              <w:t xml:space="preserve"> (signs, symptoms, management etc</w:t>
            </w:r>
            <w:r w:rsidR="00400378" w:rsidRPr="00A5608E">
              <w:rPr>
                <w:rFonts w:ascii="Arial" w:hAnsi="Arial" w:cs="Arial"/>
              </w:rPr>
              <w:t>.</w:t>
            </w:r>
            <w:r w:rsidRPr="00A5608E">
              <w:rPr>
                <w:rFonts w:ascii="Arial" w:hAnsi="Arial" w:cs="Arial"/>
              </w:rPr>
              <w:t>)</w:t>
            </w:r>
          </w:p>
          <w:p w:rsidR="00901BB2" w:rsidRPr="00A5608E" w:rsidRDefault="00901BB2" w:rsidP="00A5608E">
            <w:pPr>
              <w:spacing w:line="360" w:lineRule="auto"/>
              <w:rPr>
                <w:rFonts w:ascii="Arial" w:hAnsi="Arial" w:cs="Arial"/>
              </w:rPr>
            </w:pPr>
          </w:p>
          <w:p w:rsidR="00901BB2" w:rsidRPr="00A5608E" w:rsidRDefault="00901BB2" w:rsidP="00A5608E">
            <w:pPr>
              <w:spacing w:line="360" w:lineRule="auto"/>
              <w:rPr>
                <w:rFonts w:ascii="Arial" w:hAnsi="Arial" w:cs="Arial"/>
              </w:rPr>
            </w:pPr>
            <w:r w:rsidRPr="00A5608E">
              <w:rPr>
                <w:rFonts w:ascii="Arial" w:hAnsi="Arial" w:cs="Arial"/>
              </w:rPr>
              <w:t xml:space="preserve">Similarly general ward and ICU/CCU nursing assessments are done using the systems approach, however, ICU/CCU nursing assessment seemed to be more comprehensive as the patients seemed to be significantly sicker. Handover from nurse to nurse in ICU/CCU consisted of: </w:t>
            </w:r>
          </w:p>
          <w:p w:rsidR="00901BB2" w:rsidRPr="00A5608E" w:rsidRDefault="00901BB2" w:rsidP="00A5608E">
            <w:pPr>
              <w:pStyle w:val="ListParagraph"/>
              <w:numPr>
                <w:ilvl w:val="0"/>
                <w:numId w:val="11"/>
              </w:numPr>
              <w:spacing w:line="360" w:lineRule="auto"/>
              <w:rPr>
                <w:rFonts w:ascii="Arial" w:hAnsi="Arial" w:cs="Arial"/>
              </w:rPr>
            </w:pPr>
            <w:r w:rsidRPr="00A5608E">
              <w:rPr>
                <w:rFonts w:ascii="Arial" w:hAnsi="Arial" w:cs="Arial"/>
              </w:rPr>
              <w:t>Patient name, Age &amp; where they were from</w:t>
            </w:r>
          </w:p>
          <w:p w:rsidR="00901BB2" w:rsidRPr="00A5608E" w:rsidRDefault="00901BB2" w:rsidP="00A5608E">
            <w:pPr>
              <w:pStyle w:val="ListParagraph"/>
              <w:numPr>
                <w:ilvl w:val="0"/>
                <w:numId w:val="11"/>
              </w:numPr>
              <w:spacing w:line="360" w:lineRule="auto"/>
              <w:rPr>
                <w:rFonts w:ascii="Arial" w:hAnsi="Arial" w:cs="Arial"/>
              </w:rPr>
            </w:pPr>
            <w:r w:rsidRPr="00A5608E">
              <w:rPr>
                <w:rFonts w:ascii="Arial" w:hAnsi="Arial" w:cs="Arial"/>
              </w:rPr>
              <w:t>What they presented with</w:t>
            </w:r>
            <w:r w:rsidR="003759C8" w:rsidRPr="00A5608E">
              <w:rPr>
                <w:rFonts w:ascii="Arial" w:hAnsi="Arial" w:cs="Arial"/>
              </w:rPr>
              <w:t xml:space="preserve"> e.g. NSTEMI</w:t>
            </w:r>
            <w:r w:rsidRPr="00A5608E">
              <w:rPr>
                <w:rFonts w:ascii="Arial" w:hAnsi="Arial" w:cs="Arial"/>
              </w:rPr>
              <w:t xml:space="preserve"> </w:t>
            </w:r>
          </w:p>
          <w:p w:rsidR="003759C8" w:rsidRPr="00A5608E" w:rsidRDefault="003759C8" w:rsidP="00A5608E">
            <w:pPr>
              <w:pStyle w:val="ListParagraph"/>
              <w:numPr>
                <w:ilvl w:val="0"/>
                <w:numId w:val="11"/>
              </w:numPr>
              <w:spacing w:line="360" w:lineRule="auto"/>
              <w:rPr>
                <w:rFonts w:ascii="Arial" w:hAnsi="Arial" w:cs="Arial"/>
              </w:rPr>
            </w:pPr>
            <w:r w:rsidRPr="00A5608E">
              <w:rPr>
                <w:rFonts w:ascii="Arial" w:hAnsi="Arial" w:cs="Arial"/>
              </w:rPr>
              <w:t>Past history</w:t>
            </w:r>
          </w:p>
          <w:p w:rsidR="003759C8" w:rsidRPr="00A5608E" w:rsidRDefault="003759C8" w:rsidP="00A5608E">
            <w:pPr>
              <w:pStyle w:val="ListParagraph"/>
              <w:numPr>
                <w:ilvl w:val="0"/>
                <w:numId w:val="11"/>
              </w:numPr>
              <w:spacing w:line="360" w:lineRule="auto"/>
              <w:rPr>
                <w:rFonts w:ascii="Arial" w:hAnsi="Arial" w:cs="Arial"/>
              </w:rPr>
            </w:pPr>
            <w:r w:rsidRPr="00A5608E">
              <w:rPr>
                <w:rFonts w:ascii="Arial" w:hAnsi="Arial" w:cs="Arial"/>
              </w:rPr>
              <w:t>Telling the story of when/how/why they came to the hospital</w:t>
            </w:r>
          </w:p>
          <w:p w:rsidR="003759C8" w:rsidRPr="00A5608E" w:rsidRDefault="003759C8" w:rsidP="00A5608E">
            <w:pPr>
              <w:pStyle w:val="ListParagraph"/>
              <w:numPr>
                <w:ilvl w:val="0"/>
                <w:numId w:val="11"/>
              </w:numPr>
              <w:spacing w:line="360" w:lineRule="auto"/>
              <w:rPr>
                <w:rFonts w:ascii="Arial" w:hAnsi="Arial" w:cs="Arial"/>
              </w:rPr>
            </w:pPr>
            <w:r w:rsidRPr="00A5608E">
              <w:rPr>
                <w:rFonts w:ascii="Arial" w:hAnsi="Arial" w:cs="Arial"/>
              </w:rPr>
              <w:t>Systems approach from head to toe</w:t>
            </w:r>
          </w:p>
          <w:p w:rsidR="003759C8" w:rsidRPr="00A5608E" w:rsidRDefault="003759C8" w:rsidP="00A5608E">
            <w:pPr>
              <w:pStyle w:val="ListParagraph"/>
              <w:numPr>
                <w:ilvl w:val="0"/>
                <w:numId w:val="11"/>
              </w:numPr>
              <w:spacing w:line="360" w:lineRule="auto"/>
              <w:rPr>
                <w:rFonts w:ascii="Arial" w:hAnsi="Arial" w:cs="Arial"/>
              </w:rPr>
            </w:pPr>
            <w:r w:rsidRPr="00A5608E">
              <w:rPr>
                <w:rFonts w:ascii="Arial" w:hAnsi="Arial" w:cs="Arial"/>
              </w:rPr>
              <w:lastRenderedPageBreak/>
              <w:t>Social- including family, friends, issues, needs etc.</w:t>
            </w:r>
          </w:p>
          <w:p w:rsidR="003759C8" w:rsidRPr="00A5608E" w:rsidRDefault="003759C8" w:rsidP="00A5608E">
            <w:pPr>
              <w:pStyle w:val="ListParagraph"/>
              <w:numPr>
                <w:ilvl w:val="0"/>
                <w:numId w:val="11"/>
              </w:numPr>
              <w:spacing w:line="360" w:lineRule="auto"/>
              <w:rPr>
                <w:rFonts w:ascii="Arial" w:hAnsi="Arial" w:cs="Arial"/>
              </w:rPr>
            </w:pPr>
            <w:r w:rsidRPr="00A5608E">
              <w:rPr>
                <w:rFonts w:ascii="Arial" w:hAnsi="Arial" w:cs="Arial"/>
              </w:rPr>
              <w:t>The plan of care</w:t>
            </w:r>
          </w:p>
        </w:tc>
      </w:tr>
    </w:tbl>
    <w:p w:rsidR="0004425A" w:rsidRPr="00A5608E" w:rsidRDefault="0004425A" w:rsidP="00A5608E">
      <w:pPr>
        <w:spacing w:line="360" w:lineRule="auto"/>
        <w:rPr>
          <w:rFonts w:ascii="Arial" w:hAnsi="Arial" w:cs="Arial"/>
        </w:rPr>
      </w:pPr>
    </w:p>
    <w:p w:rsidR="0004425A" w:rsidRPr="00A5608E" w:rsidRDefault="0004425A" w:rsidP="00A5608E">
      <w:pPr>
        <w:spacing w:line="360" w:lineRule="auto"/>
        <w:rPr>
          <w:rFonts w:ascii="Arial" w:hAnsi="Arial" w:cs="Arial"/>
        </w:rPr>
      </w:pPr>
      <w:r w:rsidRPr="00A5608E">
        <w:rPr>
          <w:rFonts w:ascii="Arial" w:hAnsi="Arial" w:cs="Arial"/>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04425A" w:rsidRPr="00A5608E" w:rsidTr="00E85085">
        <w:trPr>
          <w:trHeight w:val="567"/>
        </w:trPr>
        <w:tc>
          <w:tcPr>
            <w:tcW w:w="1533" w:type="dxa"/>
            <w:shd w:val="clear" w:color="auto" w:fill="D9D9D9"/>
            <w:vAlign w:val="center"/>
          </w:tcPr>
          <w:p w:rsidR="0004425A" w:rsidRPr="00A5608E" w:rsidRDefault="0004425A" w:rsidP="00A5608E">
            <w:pPr>
              <w:spacing w:line="360" w:lineRule="auto"/>
              <w:rPr>
                <w:rFonts w:ascii="Arial" w:hAnsi="Arial" w:cs="Arial"/>
                <w:b/>
              </w:rPr>
            </w:pPr>
            <w:r w:rsidRPr="00A5608E">
              <w:rPr>
                <w:rFonts w:ascii="Arial" w:hAnsi="Arial" w:cs="Arial"/>
                <w:b/>
              </w:rPr>
              <w:lastRenderedPageBreak/>
              <w:t>Objective 4</w:t>
            </w:r>
          </w:p>
        </w:tc>
        <w:tc>
          <w:tcPr>
            <w:tcW w:w="9355" w:type="dxa"/>
            <w:shd w:val="clear" w:color="auto" w:fill="D9D9D9"/>
            <w:vAlign w:val="center"/>
          </w:tcPr>
          <w:p w:rsidR="0004425A" w:rsidRPr="00A5608E" w:rsidRDefault="0071224C" w:rsidP="00A5608E">
            <w:pPr>
              <w:spacing w:line="360" w:lineRule="auto"/>
              <w:rPr>
                <w:rFonts w:ascii="Arial" w:hAnsi="Arial" w:cs="Arial"/>
                <w:b/>
              </w:rPr>
            </w:pPr>
            <w:r w:rsidRPr="00A5608E">
              <w:rPr>
                <w:rFonts w:ascii="Arial" w:hAnsi="Arial" w:cs="Arial"/>
                <w:b/>
              </w:rPr>
              <w:t>Provide all patients with an effective pain relief and study how the patient controlled analgesics works.</w:t>
            </w:r>
          </w:p>
        </w:tc>
        <w:tc>
          <w:tcPr>
            <w:tcW w:w="2972" w:type="dxa"/>
            <w:shd w:val="clear" w:color="auto" w:fill="D9D9D9"/>
            <w:vAlign w:val="center"/>
          </w:tcPr>
          <w:p w:rsidR="0004425A" w:rsidRPr="00A5608E" w:rsidRDefault="00625848" w:rsidP="00A5608E">
            <w:pPr>
              <w:spacing w:line="360" w:lineRule="auto"/>
              <w:rPr>
                <w:rFonts w:ascii="Arial" w:hAnsi="Arial" w:cs="Arial"/>
                <w:b/>
              </w:rPr>
            </w:pPr>
            <w:r w:rsidRPr="00A5608E">
              <w:rPr>
                <w:rFonts w:ascii="Arial" w:hAnsi="Arial" w:cs="Arial"/>
                <w:b/>
              </w:rPr>
              <w:t>1.1, 1.2, 2.4, 2.5, 2.7, 4.2, 5.2, 6.1, 6.4, 7.1, 7.7, 7.8, 8.1, 9.2, 9.3, 10.4</w:t>
            </w:r>
          </w:p>
        </w:tc>
      </w:tr>
    </w:tbl>
    <w:p w:rsidR="0004425A" w:rsidRPr="00A5608E" w:rsidRDefault="0004425A" w:rsidP="00A5608E">
      <w:pPr>
        <w:spacing w:line="360" w:lineRule="auto"/>
        <w:rPr>
          <w:rFonts w:ascii="Arial" w:hAnsi="Arial" w:cs="Arial"/>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A5608E" w:rsidTr="00E85085">
        <w:trPr>
          <w:trHeight w:val="567"/>
        </w:trPr>
        <w:tc>
          <w:tcPr>
            <w:tcW w:w="1533" w:type="dxa"/>
            <w:shd w:val="clear" w:color="auto" w:fill="E6E6E6"/>
            <w:vAlign w:val="center"/>
          </w:tcPr>
          <w:p w:rsidR="0004425A" w:rsidRPr="00A5608E" w:rsidRDefault="0004425A" w:rsidP="00A5608E">
            <w:pPr>
              <w:spacing w:line="360" w:lineRule="auto"/>
              <w:jc w:val="center"/>
              <w:rPr>
                <w:rFonts w:ascii="Arial" w:hAnsi="Arial" w:cs="Arial"/>
              </w:rPr>
            </w:pPr>
            <w:r w:rsidRPr="00A5608E">
              <w:rPr>
                <w:rFonts w:ascii="Arial" w:hAnsi="Arial" w:cs="Arial"/>
              </w:rPr>
              <w:t>Date</w:t>
            </w:r>
          </w:p>
        </w:tc>
        <w:tc>
          <w:tcPr>
            <w:tcW w:w="4536" w:type="dxa"/>
            <w:shd w:val="clear" w:color="auto" w:fill="E6E6E6"/>
            <w:vAlign w:val="center"/>
          </w:tcPr>
          <w:p w:rsidR="0004425A" w:rsidRPr="00A5608E" w:rsidRDefault="0004425A" w:rsidP="00A5608E">
            <w:pPr>
              <w:spacing w:line="360" w:lineRule="auto"/>
              <w:jc w:val="center"/>
              <w:rPr>
                <w:rFonts w:ascii="Arial" w:hAnsi="Arial" w:cs="Arial"/>
              </w:rPr>
            </w:pPr>
            <w:r w:rsidRPr="00A5608E">
              <w:rPr>
                <w:rFonts w:ascii="Arial" w:hAnsi="Arial" w:cs="Arial"/>
              </w:rPr>
              <w:t>CPD Activity</w:t>
            </w:r>
          </w:p>
        </w:tc>
        <w:tc>
          <w:tcPr>
            <w:tcW w:w="7791" w:type="dxa"/>
            <w:shd w:val="clear" w:color="auto" w:fill="E6E6E6"/>
            <w:vAlign w:val="center"/>
          </w:tcPr>
          <w:p w:rsidR="0004425A" w:rsidRPr="00A5608E" w:rsidRDefault="0004425A" w:rsidP="00A5608E">
            <w:pPr>
              <w:spacing w:line="360" w:lineRule="auto"/>
              <w:jc w:val="center"/>
              <w:rPr>
                <w:rFonts w:ascii="Arial" w:hAnsi="Arial" w:cs="Arial"/>
              </w:rPr>
            </w:pPr>
            <w:r w:rsidRPr="00A5608E">
              <w:rPr>
                <w:rFonts w:ascii="Arial" w:hAnsi="Arial" w:cs="Arial"/>
              </w:rPr>
              <w:t>Evaluation</w:t>
            </w:r>
          </w:p>
        </w:tc>
      </w:tr>
      <w:tr w:rsidR="0004425A" w:rsidRPr="00A5608E" w:rsidTr="00E85085">
        <w:trPr>
          <w:trHeight w:val="567"/>
        </w:trPr>
        <w:tc>
          <w:tcPr>
            <w:tcW w:w="1533" w:type="dxa"/>
            <w:vAlign w:val="center"/>
          </w:tcPr>
          <w:p w:rsidR="0004425A" w:rsidRPr="00A5608E" w:rsidRDefault="0004425A" w:rsidP="00A5608E">
            <w:pPr>
              <w:spacing w:line="360" w:lineRule="auto"/>
              <w:jc w:val="center"/>
              <w:rPr>
                <w:rFonts w:ascii="Arial" w:hAnsi="Arial" w:cs="Arial"/>
              </w:rPr>
            </w:pPr>
          </w:p>
        </w:tc>
        <w:tc>
          <w:tcPr>
            <w:tcW w:w="4536" w:type="dxa"/>
            <w:vAlign w:val="center"/>
          </w:tcPr>
          <w:p w:rsidR="00625848" w:rsidRPr="00A5608E" w:rsidRDefault="00625848" w:rsidP="00A5608E">
            <w:pPr>
              <w:spacing w:line="360" w:lineRule="auto"/>
              <w:rPr>
                <w:rFonts w:ascii="Arial" w:hAnsi="Arial" w:cs="Arial"/>
              </w:rPr>
            </w:pPr>
            <w:r w:rsidRPr="00A5608E">
              <w:rPr>
                <w:rFonts w:ascii="Arial" w:hAnsi="Arial" w:cs="Arial"/>
              </w:rPr>
              <w:t>To achieve this objective I will:</w:t>
            </w:r>
          </w:p>
          <w:p w:rsidR="003B2CE1" w:rsidRPr="00A5608E" w:rsidRDefault="00625848" w:rsidP="00A5608E">
            <w:pPr>
              <w:spacing w:line="360" w:lineRule="auto"/>
              <w:rPr>
                <w:rFonts w:ascii="Arial" w:hAnsi="Arial" w:cs="Arial"/>
              </w:rPr>
            </w:pPr>
            <w:r w:rsidRPr="00A5608E">
              <w:rPr>
                <w:rFonts w:ascii="Arial" w:hAnsi="Arial" w:cs="Arial"/>
              </w:rPr>
              <w:t>Talk to patients about how their pain is, and provide effect relief, discussing with my nurse what I think will work best, as well as using MIMS to gain knowledge on analgesics.</w:t>
            </w:r>
          </w:p>
        </w:tc>
        <w:tc>
          <w:tcPr>
            <w:tcW w:w="7791" w:type="dxa"/>
            <w:vAlign w:val="center"/>
          </w:tcPr>
          <w:p w:rsidR="00625848" w:rsidRPr="00A5608E" w:rsidRDefault="00625848" w:rsidP="00A5608E">
            <w:pPr>
              <w:spacing w:line="360" w:lineRule="auto"/>
              <w:jc w:val="both"/>
              <w:rPr>
                <w:rFonts w:ascii="Arial" w:hAnsi="Arial" w:cs="Arial"/>
              </w:rPr>
            </w:pPr>
            <w:r w:rsidRPr="00A5608E">
              <w:rPr>
                <w:rFonts w:ascii="Arial" w:hAnsi="Arial" w:cs="Arial"/>
              </w:rPr>
              <w:t xml:space="preserve">Being proactive and going to see if a patient needs pain relief before they ask you for some </w:t>
            </w:r>
            <w:proofErr w:type="gramStart"/>
            <w:r w:rsidRPr="00A5608E">
              <w:rPr>
                <w:rFonts w:ascii="Arial" w:hAnsi="Arial" w:cs="Arial"/>
              </w:rPr>
              <w:t>is</w:t>
            </w:r>
            <w:proofErr w:type="gramEnd"/>
            <w:r w:rsidRPr="00A5608E">
              <w:rPr>
                <w:rFonts w:ascii="Arial" w:hAnsi="Arial" w:cs="Arial"/>
              </w:rPr>
              <w:t xml:space="preserve"> how to provide effective pain relief. If my patient needs it I would look at their drug chart and see what has been prescribed, and what has recently been given. Liaising with the nurse I was working with I would choose the appropriate analgesic. </w:t>
            </w:r>
          </w:p>
          <w:p w:rsidR="00625848" w:rsidRPr="00A5608E" w:rsidRDefault="00625848" w:rsidP="00A5608E">
            <w:pPr>
              <w:spacing w:line="360" w:lineRule="auto"/>
              <w:jc w:val="both"/>
              <w:rPr>
                <w:rFonts w:ascii="Arial" w:hAnsi="Arial" w:cs="Arial"/>
              </w:rPr>
            </w:pPr>
          </w:p>
          <w:p w:rsidR="00625848" w:rsidRPr="00A5608E" w:rsidRDefault="00625848" w:rsidP="00A5608E">
            <w:pPr>
              <w:spacing w:line="360" w:lineRule="auto"/>
              <w:jc w:val="both"/>
              <w:rPr>
                <w:rFonts w:ascii="Arial" w:hAnsi="Arial" w:cs="Arial"/>
              </w:rPr>
            </w:pPr>
            <w:r w:rsidRPr="00A5608E">
              <w:rPr>
                <w:rFonts w:ascii="Arial" w:hAnsi="Arial" w:cs="Arial"/>
              </w:rPr>
              <w:t>Before I began this placement I had a moderate idea of how to effectively provide pain relief, however as I have been more independent on this placement I feel I had more control over choosing which would be most beneficial.</w:t>
            </w:r>
          </w:p>
          <w:p w:rsidR="00625848" w:rsidRPr="00A5608E" w:rsidRDefault="00625848" w:rsidP="00A5608E">
            <w:pPr>
              <w:spacing w:line="360" w:lineRule="auto"/>
              <w:jc w:val="both"/>
              <w:rPr>
                <w:rFonts w:ascii="Arial" w:hAnsi="Arial" w:cs="Arial"/>
              </w:rPr>
            </w:pPr>
          </w:p>
          <w:p w:rsidR="00FE309A" w:rsidRPr="00A5608E" w:rsidRDefault="00625848" w:rsidP="00A5608E">
            <w:pPr>
              <w:spacing w:line="360" w:lineRule="auto"/>
              <w:jc w:val="both"/>
              <w:rPr>
                <w:rFonts w:ascii="Arial" w:hAnsi="Arial" w:cs="Arial"/>
              </w:rPr>
            </w:pPr>
            <w:r w:rsidRPr="00A5608E">
              <w:rPr>
                <w:rFonts w:ascii="Arial" w:hAnsi="Arial" w:cs="Arial"/>
              </w:rPr>
              <w:t xml:space="preserve">There were no patients on the oncology ward that required </w:t>
            </w:r>
            <w:proofErr w:type="gramStart"/>
            <w:r w:rsidRPr="00A5608E">
              <w:rPr>
                <w:rFonts w:ascii="Arial" w:hAnsi="Arial" w:cs="Arial"/>
              </w:rPr>
              <w:t>a PCAs</w:t>
            </w:r>
            <w:proofErr w:type="gramEnd"/>
            <w:r w:rsidRPr="00A5608E">
              <w:rPr>
                <w:rFonts w:ascii="Arial" w:hAnsi="Arial" w:cs="Arial"/>
              </w:rPr>
              <w:t xml:space="preserve">, as they are more used for post operative patients. Pain relief used on such a ward would be syringe drivers. I did not get the chance to care for a patient who had one. However previously I have had the chance to care for a patient with PCAs. They great thing about syringe drivers </w:t>
            </w:r>
            <w:r w:rsidRPr="00A5608E">
              <w:rPr>
                <w:rFonts w:ascii="Arial" w:hAnsi="Arial" w:cs="Arial"/>
              </w:rPr>
              <w:lastRenderedPageBreak/>
              <w:t>and PCAs are that they provide patients with constant pain relief and there is limited time for pain to recur. I would still love to learn more about the syringe drivers, how they work, and how patients feel about having them.</w:t>
            </w:r>
          </w:p>
        </w:tc>
      </w:tr>
    </w:tbl>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p>
    <w:p w:rsidR="00D61314" w:rsidRDefault="00D61314"/>
    <w:sectPr w:rsidR="00D61314" w:rsidSect="00E119DF">
      <w:headerReference w:type="default" r:id="rId7"/>
      <w:pgSz w:w="15840" w:h="12240" w:orient="landscape"/>
      <w:pgMar w:top="1701" w:right="136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645" w:rsidRDefault="00B12645">
      <w:r>
        <w:separator/>
      </w:r>
    </w:p>
  </w:endnote>
  <w:endnote w:type="continuationSeparator" w:id="0">
    <w:p w:rsidR="00B12645" w:rsidRDefault="00B126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645" w:rsidRDefault="00B12645">
      <w:r>
        <w:separator/>
      </w:r>
    </w:p>
  </w:footnote>
  <w:footnote w:type="continuationSeparator" w:id="0">
    <w:p w:rsidR="00B12645" w:rsidRDefault="00B126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1BD" w:rsidRDefault="0004425A">
    <w:pPr>
      <w:pStyle w:val="Default"/>
      <w:jc w:val="center"/>
      <w:rPr>
        <w:rFonts w:ascii="Arial Black" w:hAnsi="Arial Black"/>
      </w:rPr>
    </w:pPr>
    <w:r>
      <w:rPr>
        <w:rFonts w:ascii="Arial Black" w:hAnsi="Arial Black"/>
      </w:rPr>
      <w:t>Continuing Professional Development</w:t>
    </w:r>
  </w:p>
  <w:p w:rsidR="004801BD" w:rsidRDefault="0004425A">
    <w:pPr>
      <w:pStyle w:val="Default"/>
      <w:jc w:val="center"/>
      <w:rPr>
        <w:rFonts w:ascii="Arial Black" w:hAnsi="Arial Black"/>
        <w:sz w:val="36"/>
        <w:szCs w:val="36"/>
      </w:rPr>
    </w:pPr>
    <w:r>
      <w:rPr>
        <w:rFonts w:ascii="Arial Black" w:hAnsi="Arial Black"/>
        <w:sz w:val="36"/>
        <w:szCs w:val="36"/>
      </w:rPr>
      <w:t>Clinical Setting Objectives</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B12645">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B12645">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B126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1D70"/>
    <w:multiLevelType w:val="hybridMultilevel"/>
    <w:tmpl w:val="10469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485031"/>
    <w:multiLevelType w:val="hybridMultilevel"/>
    <w:tmpl w:val="7D942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875D36"/>
    <w:multiLevelType w:val="hybridMultilevel"/>
    <w:tmpl w:val="99DE48FC"/>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1302E"/>
    <w:multiLevelType w:val="hybridMultilevel"/>
    <w:tmpl w:val="02B8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0C03C2"/>
    <w:multiLevelType w:val="hybridMultilevel"/>
    <w:tmpl w:val="51A81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265E1E"/>
    <w:multiLevelType w:val="hybridMultilevel"/>
    <w:tmpl w:val="D28A8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93A5991"/>
    <w:multiLevelType w:val="hybridMultilevel"/>
    <w:tmpl w:val="963AA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FA08E8"/>
    <w:multiLevelType w:val="hybridMultilevel"/>
    <w:tmpl w:val="8B68BA6E"/>
    <w:lvl w:ilvl="0" w:tplc="CD7CB048">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849A0"/>
    <w:multiLevelType w:val="hybridMultilevel"/>
    <w:tmpl w:val="165C10B2"/>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8609F0"/>
    <w:multiLevelType w:val="hybridMultilevel"/>
    <w:tmpl w:val="FBA46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4F4B80"/>
    <w:multiLevelType w:val="hybridMultilevel"/>
    <w:tmpl w:val="8A185BA4"/>
    <w:lvl w:ilvl="0" w:tplc="682A8D10">
      <w:start w:val="2011"/>
      <w:numFmt w:val="bullet"/>
      <w:lvlText w:val="-"/>
      <w:lvlJc w:val="left"/>
      <w:pPr>
        <w:ind w:left="720" w:hanging="360"/>
      </w:pPr>
      <w:rPr>
        <w:rFonts w:ascii="Georgia" w:eastAsia="Times New Roman" w:hAnsi="Georg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8341071"/>
    <w:multiLevelType w:val="hybridMultilevel"/>
    <w:tmpl w:val="C5F82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04D2D2E"/>
    <w:multiLevelType w:val="hybridMultilevel"/>
    <w:tmpl w:val="DCF2D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F27737F"/>
    <w:multiLevelType w:val="hybridMultilevel"/>
    <w:tmpl w:val="82CC2A18"/>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7"/>
  </w:num>
  <w:num w:numId="4">
    <w:abstractNumId w:val="8"/>
  </w:num>
  <w:num w:numId="5">
    <w:abstractNumId w:val="6"/>
  </w:num>
  <w:num w:numId="6">
    <w:abstractNumId w:val="9"/>
  </w:num>
  <w:num w:numId="7">
    <w:abstractNumId w:val="3"/>
  </w:num>
  <w:num w:numId="8">
    <w:abstractNumId w:val="11"/>
  </w:num>
  <w:num w:numId="9">
    <w:abstractNumId w:val="4"/>
  </w:num>
  <w:num w:numId="10">
    <w:abstractNumId w:val="12"/>
  </w:num>
  <w:num w:numId="11">
    <w:abstractNumId w:val="10"/>
  </w:num>
  <w:num w:numId="12">
    <w:abstractNumId w:val="1"/>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04425A"/>
    <w:rsid w:val="0004425A"/>
    <w:rsid w:val="00045A80"/>
    <w:rsid w:val="0005235B"/>
    <w:rsid w:val="00063118"/>
    <w:rsid w:val="000973D7"/>
    <w:rsid w:val="000A7DC4"/>
    <w:rsid w:val="000B1D20"/>
    <w:rsid w:val="000F33C4"/>
    <w:rsid w:val="00102780"/>
    <w:rsid w:val="00103E9B"/>
    <w:rsid w:val="0012776E"/>
    <w:rsid w:val="00154957"/>
    <w:rsid w:val="00194782"/>
    <w:rsid w:val="001A0482"/>
    <w:rsid w:val="001B1F3F"/>
    <w:rsid w:val="001C475B"/>
    <w:rsid w:val="00211D4B"/>
    <w:rsid w:val="00253DE1"/>
    <w:rsid w:val="0027056E"/>
    <w:rsid w:val="002C017D"/>
    <w:rsid w:val="002D4E41"/>
    <w:rsid w:val="002E2FB7"/>
    <w:rsid w:val="003048DC"/>
    <w:rsid w:val="00306753"/>
    <w:rsid w:val="003759C8"/>
    <w:rsid w:val="00376AB9"/>
    <w:rsid w:val="00394E1D"/>
    <w:rsid w:val="003B2CE1"/>
    <w:rsid w:val="003B5258"/>
    <w:rsid w:val="003C0958"/>
    <w:rsid w:val="003C6AF0"/>
    <w:rsid w:val="003D5E9A"/>
    <w:rsid w:val="00400378"/>
    <w:rsid w:val="004116DD"/>
    <w:rsid w:val="00432BEA"/>
    <w:rsid w:val="004441DA"/>
    <w:rsid w:val="004529F3"/>
    <w:rsid w:val="00482B4A"/>
    <w:rsid w:val="004B3DD9"/>
    <w:rsid w:val="004D3D15"/>
    <w:rsid w:val="004F0E6A"/>
    <w:rsid w:val="0051420E"/>
    <w:rsid w:val="00524CB6"/>
    <w:rsid w:val="00534070"/>
    <w:rsid w:val="00564132"/>
    <w:rsid w:val="005B4ACB"/>
    <w:rsid w:val="00625848"/>
    <w:rsid w:val="00626531"/>
    <w:rsid w:val="006839DC"/>
    <w:rsid w:val="00683BD2"/>
    <w:rsid w:val="00683DCE"/>
    <w:rsid w:val="00691745"/>
    <w:rsid w:val="006E593E"/>
    <w:rsid w:val="0071224C"/>
    <w:rsid w:val="00721BD9"/>
    <w:rsid w:val="00733306"/>
    <w:rsid w:val="00767591"/>
    <w:rsid w:val="00783E8B"/>
    <w:rsid w:val="00794370"/>
    <w:rsid w:val="007A2C87"/>
    <w:rsid w:val="007E1B1B"/>
    <w:rsid w:val="008325E5"/>
    <w:rsid w:val="00835FD3"/>
    <w:rsid w:val="00840E76"/>
    <w:rsid w:val="00890894"/>
    <w:rsid w:val="008B0595"/>
    <w:rsid w:val="00901BB2"/>
    <w:rsid w:val="009426A7"/>
    <w:rsid w:val="009572FD"/>
    <w:rsid w:val="009649BB"/>
    <w:rsid w:val="0099296A"/>
    <w:rsid w:val="009A0486"/>
    <w:rsid w:val="009C268B"/>
    <w:rsid w:val="009D6DCE"/>
    <w:rsid w:val="00A17E87"/>
    <w:rsid w:val="00A30436"/>
    <w:rsid w:val="00A31AD8"/>
    <w:rsid w:val="00A33CC2"/>
    <w:rsid w:val="00A5205D"/>
    <w:rsid w:val="00A558ED"/>
    <w:rsid w:val="00A5608E"/>
    <w:rsid w:val="00A74287"/>
    <w:rsid w:val="00A87356"/>
    <w:rsid w:val="00AB1E70"/>
    <w:rsid w:val="00B03151"/>
    <w:rsid w:val="00B12645"/>
    <w:rsid w:val="00B7199D"/>
    <w:rsid w:val="00B8152B"/>
    <w:rsid w:val="00BC7A09"/>
    <w:rsid w:val="00BD0ABC"/>
    <w:rsid w:val="00BD4425"/>
    <w:rsid w:val="00BE2DA5"/>
    <w:rsid w:val="00C254D8"/>
    <w:rsid w:val="00C43DA2"/>
    <w:rsid w:val="00C5614F"/>
    <w:rsid w:val="00C64670"/>
    <w:rsid w:val="00C77C9C"/>
    <w:rsid w:val="00C9315E"/>
    <w:rsid w:val="00CA0F71"/>
    <w:rsid w:val="00CC50CB"/>
    <w:rsid w:val="00D06F60"/>
    <w:rsid w:val="00D12C0D"/>
    <w:rsid w:val="00D61314"/>
    <w:rsid w:val="00D61884"/>
    <w:rsid w:val="00D708C4"/>
    <w:rsid w:val="00DE1018"/>
    <w:rsid w:val="00DE4C9B"/>
    <w:rsid w:val="00E119DF"/>
    <w:rsid w:val="00E27683"/>
    <w:rsid w:val="00E3254D"/>
    <w:rsid w:val="00E35133"/>
    <w:rsid w:val="00E47CF0"/>
    <w:rsid w:val="00E641E8"/>
    <w:rsid w:val="00E70164"/>
    <w:rsid w:val="00E9101E"/>
    <w:rsid w:val="00EB3F52"/>
    <w:rsid w:val="00F01685"/>
    <w:rsid w:val="00F019B9"/>
    <w:rsid w:val="00F20AD0"/>
    <w:rsid w:val="00F24E0D"/>
    <w:rsid w:val="00F434CC"/>
    <w:rsid w:val="00FB04C6"/>
    <w:rsid w:val="00FB4C63"/>
    <w:rsid w:val="00FB522B"/>
    <w:rsid w:val="00FB60A9"/>
    <w:rsid w:val="00FE309A"/>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FB522B"/>
    <w:pPr>
      <w:ind w:left="720"/>
      <w:contextualSpacing/>
    </w:pPr>
  </w:style>
  <w:style w:type="paragraph" w:styleId="Footer">
    <w:name w:val="footer"/>
    <w:basedOn w:val="Normal"/>
    <w:link w:val="FooterChar"/>
    <w:uiPriority w:val="99"/>
    <w:semiHidden/>
    <w:unhideWhenUsed/>
    <w:rsid w:val="00524CB6"/>
    <w:pPr>
      <w:tabs>
        <w:tab w:val="center" w:pos="4513"/>
        <w:tab w:val="right" w:pos="9026"/>
      </w:tabs>
    </w:pPr>
  </w:style>
  <w:style w:type="character" w:customStyle="1" w:styleId="FooterChar">
    <w:name w:val="Footer Char"/>
    <w:basedOn w:val="DefaultParagraphFont"/>
    <w:link w:val="Footer"/>
    <w:uiPriority w:val="99"/>
    <w:semiHidden/>
    <w:rsid w:val="00524CB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FB522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1586</TotalTime>
  <Pages>10</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HP-8200</dc:creator>
  <cp:lastModifiedBy>Gijil Chalayil</cp:lastModifiedBy>
  <cp:revision>86</cp:revision>
  <dcterms:created xsi:type="dcterms:W3CDTF">2012-03-03T00:54:00Z</dcterms:created>
  <dcterms:modified xsi:type="dcterms:W3CDTF">2012-06-01T07:02:00Z</dcterms:modified>
</cp:coreProperties>
</file>